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98" w:rsidRDefault="0084559F" w:rsidP="002A726B">
      <w:r>
        <w:t xml:space="preserve">Bonjour les amis je m’appelle Anaïs, aujourd’hui je vais vous raconter comment était le spectacle. C’était le matin du 9 mars 2018 à 10h30 à </w:t>
      </w:r>
      <w:proofErr w:type="spellStart"/>
      <w:r>
        <w:t>Ablis</w:t>
      </w:r>
      <w:proofErr w:type="spellEnd"/>
      <w:r>
        <w:t xml:space="preserve">. Toute l’école de </w:t>
      </w:r>
      <w:proofErr w:type="spellStart"/>
      <w:r>
        <w:t>Prunay</w:t>
      </w:r>
      <w:proofErr w:type="spellEnd"/>
      <w:r>
        <w:t xml:space="preserve"> en Yvelines est venue ainsi que celle de Sainte </w:t>
      </w:r>
      <w:proofErr w:type="spellStart"/>
      <w:r>
        <w:t>Mesme</w:t>
      </w:r>
      <w:proofErr w:type="spellEnd"/>
      <w:r>
        <w:t xml:space="preserve">. Nous sommes allés au spectacle l’Orchestre de papier en bus. Le musicien était tout seul sur la scène, il s’appelait Max </w:t>
      </w:r>
      <w:proofErr w:type="spellStart"/>
      <w:r>
        <w:t>Vandervo</w:t>
      </w:r>
      <w:r w:rsidR="0007643B">
        <w:t>r</w:t>
      </w:r>
      <w:r>
        <w:t>ste</w:t>
      </w:r>
      <w:proofErr w:type="spellEnd"/>
      <w:r>
        <w:t xml:space="preserve">. Il fabriquait des instruments avec lesquels il jouait. Il avait joué avec une mini harpe, une guitare électrique, un </w:t>
      </w:r>
      <w:proofErr w:type="spellStart"/>
      <w:r>
        <w:t>porçophone</w:t>
      </w:r>
      <w:proofErr w:type="spellEnd"/>
      <w:r>
        <w:t xml:space="preserve"> : il ressemblait à une très grande flute de paon avec des cochons sur lesquels il appuyait pour faire : GROIN </w:t>
      </w:r>
      <w:proofErr w:type="spellStart"/>
      <w:r>
        <w:t>GROIN</w:t>
      </w:r>
      <w:proofErr w:type="spellEnd"/>
      <w:r>
        <w:t xml:space="preserve">. </w:t>
      </w:r>
      <w:r w:rsidR="0007643B">
        <w:t xml:space="preserve">Max </w:t>
      </w:r>
      <w:proofErr w:type="spellStart"/>
      <w:r w:rsidR="0007643B">
        <w:t>Vandervorste</w:t>
      </w:r>
      <w:proofErr w:type="spellEnd"/>
      <w:r w:rsidR="0007643B">
        <w:t xml:space="preserve"> se servait des cochons pour</w:t>
      </w:r>
      <w:r w:rsidR="00926E4A">
        <w:t xml:space="preserve"> </w:t>
      </w:r>
      <w:r w:rsidR="0007643B">
        <w:t xml:space="preserve"> faire des notes de musique. Il avait joué des  espèces de </w:t>
      </w:r>
      <w:proofErr w:type="spellStart"/>
      <w:r w:rsidR="0007643B">
        <w:t>maracasses</w:t>
      </w:r>
      <w:proofErr w:type="spellEnd"/>
      <w:r w:rsidR="0007643B">
        <w:t xml:space="preserve">.  A  la fin on avait applaudi très fort et il  nous avait </w:t>
      </w:r>
      <w:proofErr w:type="gramStart"/>
      <w:r w:rsidR="0007643B">
        <w:t>salué</w:t>
      </w:r>
      <w:proofErr w:type="gramEnd"/>
      <w:r w:rsidR="0007643B">
        <w:t xml:space="preserve"> plein de fois. Voilà je vous ai raconté le spectacle l’Orchestre de papier j’aurais tellement aimé que vous soyez là. Juste une dernière chose moi j’ai ADORE !</w:t>
      </w:r>
    </w:p>
    <w:p w:rsidR="0007643B" w:rsidRDefault="0007643B" w:rsidP="002A726B">
      <w:r>
        <w:t xml:space="preserve">Surtout le </w:t>
      </w:r>
      <w:proofErr w:type="spellStart"/>
      <w:r>
        <w:t>porçophone</w:t>
      </w:r>
      <w:proofErr w:type="spellEnd"/>
      <w:r>
        <w:t>, allez à bientôt.</w:t>
      </w:r>
    </w:p>
    <w:p w:rsidR="0007643B" w:rsidRPr="002A726B" w:rsidRDefault="0007643B" w:rsidP="002A726B">
      <w:r>
        <w:t xml:space="preserve">Fin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signé Anaïs</w:t>
      </w:r>
    </w:p>
    <w:sectPr w:rsidR="0007643B" w:rsidRPr="002A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1E47"/>
    <w:multiLevelType w:val="multilevel"/>
    <w:tmpl w:val="636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5DE9"/>
    <w:multiLevelType w:val="multilevel"/>
    <w:tmpl w:val="DAB2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6E"/>
    <w:rsid w:val="00005CE3"/>
    <w:rsid w:val="000106A5"/>
    <w:rsid w:val="00041DC6"/>
    <w:rsid w:val="0007643B"/>
    <w:rsid w:val="000A2216"/>
    <w:rsid w:val="000F66B2"/>
    <w:rsid w:val="00131C63"/>
    <w:rsid w:val="00147BDF"/>
    <w:rsid w:val="00181D97"/>
    <w:rsid w:val="002A726B"/>
    <w:rsid w:val="002F6374"/>
    <w:rsid w:val="004A3BE6"/>
    <w:rsid w:val="004C397F"/>
    <w:rsid w:val="004E4494"/>
    <w:rsid w:val="00514DD8"/>
    <w:rsid w:val="0052002D"/>
    <w:rsid w:val="00585F43"/>
    <w:rsid w:val="006A2242"/>
    <w:rsid w:val="006B1A54"/>
    <w:rsid w:val="007A0C82"/>
    <w:rsid w:val="00827789"/>
    <w:rsid w:val="0084559F"/>
    <w:rsid w:val="00855C1E"/>
    <w:rsid w:val="008A19DA"/>
    <w:rsid w:val="00926E4A"/>
    <w:rsid w:val="00937F6E"/>
    <w:rsid w:val="00A00BB6"/>
    <w:rsid w:val="00B25863"/>
    <w:rsid w:val="00B47C6D"/>
    <w:rsid w:val="00C12079"/>
    <w:rsid w:val="00C30CF7"/>
    <w:rsid w:val="00C75698"/>
    <w:rsid w:val="00CE1121"/>
    <w:rsid w:val="00D13BFE"/>
    <w:rsid w:val="00D1663D"/>
    <w:rsid w:val="00D76079"/>
    <w:rsid w:val="00DC3AC3"/>
    <w:rsid w:val="00E1752C"/>
    <w:rsid w:val="00F23FFF"/>
    <w:rsid w:val="00F51129"/>
    <w:rsid w:val="00F7216E"/>
    <w:rsid w:val="00F9393B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6A5"/>
    <w:rPr>
      <w:rFonts w:ascii="Tahoma" w:hAnsi="Tahoma" w:cs="Tahoma"/>
      <w:sz w:val="16"/>
      <w:szCs w:val="16"/>
    </w:rPr>
  </w:style>
  <w:style w:type="character" w:customStyle="1" w:styleId="from">
    <w:name w:val="from"/>
    <w:basedOn w:val="Policepardfaut"/>
    <w:rsid w:val="006B1A54"/>
  </w:style>
  <w:style w:type="character" w:customStyle="1" w:styleId="final-price">
    <w:name w:val="final-price"/>
    <w:basedOn w:val="Policepardfaut"/>
    <w:rsid w:val="006B1A54"/>
  </w:style>
  <w:style w:type="character" w:customStyle="1" w:styleId="price">
    <w:name w:val="price"/>
    <w:basedOn w:val="Policepardfaut"/>
    <w:rsid w:val="006B1A54"/>
  </w:style>
  <w:style w:type="character" w:customStyle="1" w:styleId="final-price-ttc">
    <w:name w:val="final-price-ttc"/>
    <w:basedOn w:val="Policepardfaut"/>
    <w:rsid w:val="006B1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6A5"/>
    <w:rPr>
      <w:rFonts w:ascii="Tahoma" w:hAnsi="Tahoma" w:cs="Tahoma"/>
      <w:sz w:val="16"/>
      <w:szCs w:val="16"/>
    </w:rPr>
  </w:style>
  <w:style w:type="character" w:customStyle="1" w:styleId="from">
    <w:name w:val="from"/>
    <w:basedOn w:val="Policepardfaut"/>
    <w:rsid w:val="006B1A54"/>
  </w:style>
  <w:style w:type="character" w:customStyle="1" w:styleId="final-price">
    <w:name w:val="final-price"/>
    <w:basedOn w:val="Policepardfaut"/>
    <w:rsid w:val="006B1A54"/>
  </w:style>
  <w:style w:type="character" w:customStyle="1" w:styleId="price">
    <w:name w:val="price"/>
    <w:basedOn w:val="Policepardfaut"/>
    <w:rsid w:val="006B1A54"/>
  </w:style>
  <w:style w:type="character" w:customStyle="1" w:styleId="final-price-ttc">
    <w:name w:val="final-price-ttc"/>
    <w:basedOn w:val="Policepardfaut"/>
    <w:rsid w:val="006B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70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7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1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438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14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8708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8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8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8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38</cp:revision>
  <cp:lastPrinted>2018-04-12T11:57:00Z</cp:lastPrinted>
  <dcterms:created xsi:type="dcterms:W3CDTF">2017-09-18T14:02:00Z</dcterms:created>
  <dcterms:modified xsi:type="dcterms:W3CDTF">2018-05-03T13:07:00Z</dcterms:modified>
</cp:coreProperties>
</file>