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11" w:rsidRDefault="007B6211" w:rsidP="006A7AF4">
      <w:pPr>
        <w:jc w:val="center"/>
        <w:rPr>
          <w:rFonts w:ascii="Comic Sans MS" w:eastAsia="Times New Roman" w:hAnsi="Comic Sans MS" w:cs="MV Boli"/>
          <w:b/>
          <w:lang w:eastAsia="fr-FR"/>
        </w:rPr>
      </w:pPr>
      <w:r w:rsidRPr="006A7AF4">
        <w:rPr>
          <w:rFonts w:ascii="Comic Sans MS" w:eastAsia="Times New Roman" w:hAnsi="Comic Sans MS" w:cs="MV Boli"/>
          <w:b/>
          <w:lang w:eastAsia="fr-FR"/>
        </w:rPr>
        <w:t xml:space="preserve">Classe de découverte à Noirmoutier </w:t>
      </w:r>
      <w:r w:rsidR="006A7AF4">
        <w:rPr>
          <w:rFonts w:ascii="Comic Sans MS" w:eastAsia="Times New Roman" w:hAnsi="Comic Sans MS" w:cs="MV Boli"/>
          <w:b/>
          <w:lang w:eastAsia="fr-FR"/>
        </w:rPr>
        <w:t>d</w:t>
      </w:r>
      <w:r w:rsidRPr="006A7AF4">
        <w:rPr>
          <w:rFonts w:ascii="Comic Sans MS" w:eastAsia="Times New Roman" w:hAnsi="Comic Sans MS" w:cs="MV Boli"/>
          <w:b/>
          <w:lang w:eastAsia="fr-FR"/>
        </w:rPr>
        <w:t>u 11 au 15 juin 2018</w:t>
      </w:r>
    </w:p>
    <w:p w:rsidR="006A7AF4" w:rsidRPr="006A7AF4" w:rsidRDefault="006A7AF4" w:rsidP="006A7AF4">
      <w:pPr>
        <w:spacing w:after="0" w:line="240" w:lineRule="auto"/>
        <w:rPr>
          <w:rFonts w:ascii="Comic Sans MS" w:eastAsia="Times New Roman" w:hAnsi="Comic Sans MS" w:cs="MV Boli"/>
          <w:b/>
          <w:lang w:eastAsia="fr-FR"/>
        </w:rPr>
      </w:pPr>
      <w:r>
        <w:rPr>
          <w:rFonts w:ascii="Comic Sans MS" w:eastAsia="Times New Roman" w:hAnsi="Comic Sans MS" w:cs="MV Boli"/>
          <w:b/>
          <w:lang w:eastAsia="fr-FR"/>
        </w:rPr>
        <w:t>Adresse pour les lettres de vos enfants :</w:t>
      </w:r>
    </w:p>
    <w:p w:rsidR="00DB11EC" w:rsidRPr="004109E1" w:rsidRDefault="00745652" w:rsidP="006A7AF4">
      <w:pPr>
        <w:spacing w:after="0" w:line="240" w:lineRule="auto"/>
        <w:jc w:val="center"/>
        <w:rPr>
          <w:rFonts w:ascii="Times New Roman" w:eastAsia="Times New Roman" w:hAnsi="Times New Roman" w:cs="Times New Roman"/>
          <w:sz w:val="20"/>
          <w:szCs w:val="20"/>
          <w:lang w:eastAsia="fr-FR"/>
        </w:rPr>
      </w:pPr>
      <w:r w:rsidRPr="00745652">
        <w:rPr>
          <w:rFonts w:ascii="Times New Roman" w:eastAsia="Times New Roman" w:hAnsi="Times New Roman" w:cs="Times New Roman"/>
          <w:sz w:val="20"/>
          <w:szCs w:val="20"/>
          <w:lang w:eastAsia="fr-FR"/>
        </w:rPr>
        <w:t>Classes de Madame BIDEAU, Madame FABRIS,</w:t>
      </w:r>
      <w:r w:rsidR="006A7AF4" w:rsidRPr="004109E1">
        <w:rPr>
          <w:rFonts w:ascii="Times New Roman" w:eastAsia="Times New Roman" w:hAnsi="Times New Roman" w:cs="Times New Roman"/>
          <w:sz w:val="20"/>
          <w:szCs w:val="20"/>
          <w:lang w:eastAsia="fr-FR"/>
        </w:rPr>
        <w:t xml:space="preserve"> Madame HIREL </w:t>
      </w:r>
      <w:r w:rsidRPr="004109E1">
        <w:rPr>
          <w:rFonts w:ascii="Times New Roman" w:eastAsia="Times New Roman" w:hAnsi="Times New Roman" w:cs="Times New Roman"/>
          <w:sz w:val="20"/>
          <w:szCs w:val="20"/>
          <w:lang w:eastAsia="fr-FR"/>
        </w:rPr>
        <w:t xml:space="preserve"> et</w:t>
      </w:r>
      <w:r w:rsidR="006A7AF4" w:rsidRPr="004109E1">
        <w:rPr>
          <w:rFonts w:ascii="Times New Roman" w:eastAsia="Times New Roman" w:hAnsi="Times New Roman" w:cs="Times New Roman"/>
          <w:sz w:val="20"/>
          <w:szCs w:val="20"/>
          <w:lang w:eastAsia="fr-FR"/>
        </w:rPr>
        <w:t xml:space="preserve"> </w:t>
      </w:r>
      <w:r w:rsidRPr="004109E1">
        <w:rPr>
          <w:rFonts w:ascii="Times New Roman" w:eastAsia="Times New Roman" w:hAnsi="Times New Roman" w:cs="Times New Roman"/>
          <w:sz w:val="20"/>
          <w:szCs w:val="20"/>
          <w:lang w:eastAsia="fr-FR"/>
        </w:rPr>
        <w:t>Madame BENEDETTO</w:t>
      </w:r>
    </w:p>
    <w:p w:rsidR="00006632" w:rsidRDefault="00B471DC" w:rsidP="006A7AF4">
      <w:pPr>
        <w:spacing w:after="0" w:line="240" w:lineRule="auto"/>
        <w:jc w:val="center"/>
        <w:rPr>
          <w:rFonts w:ascii="Comic Sans MS" w:eastAsia="Times New Roman" w:hAnsi="Comic Sans MS" w:cs="Times New Roman"/>
          <w:b/>
          <w:sz w:val="20"/>
          <w:szCs w:val="20"/>
          <w:lang w:eastAsia="fr-FR"/>
        </w:rPr>
      </w:pPr>
      <w:r w:rsidRPr="00DB11EC">
        <w:rPr>
          <w:rFonts w:ascii="Comic Sans MS" w:eastAsia="Times New Roman" w:hAnsi="Comic Sans MS" w:cs="Times New Roman"/>
          <w:b/>
          <w:sz w:val="20"/>
          <w:szCs w:val="20"/>
          <w:lang w:eastAsia="fr-FR"/>
        </w:rPr>
        <w:t xml:space="preserve">Centre </w:t>
      </w:r>
      <w:r w:rsidR="006A7AF4">
        <w:rPr>
          <w:rFonts w:ascii="Comic Sans MS" w:eastAsia="Times New Roman" w:hAnsi="Comic Sans MS" w:cs="Times New Roman"/>
          <w:b/>
          <w:sz w:val="20"/>
          <w:szCs w:val="20"/>
          <w:lang w:eastAsia="fr-FR"/>
        </w:rPr>
        <w:t>l</w:t>
      </w:r>
      <w:r w:rsidRPr="00DB11EC">
        <w:rPr>
          <w:rFonts w:ascii="Comic Sans MS" w:eastAsia="Times New Roman" w:hAnsi="Comic Sans MS" w:cs="Times New Roman"/>
          <w:b/>
          <w:sz w:val="20"/>
          <w:szCs w:val="20"/>
          <w:lang w:eastAsia="fr-FR"/>
        </w:rPr>
        <w:t>es Lutins</w:t>
      </w:r>
      <w:r w:rsidR="00006632">
        <w:rPr>
          <w:rFonts w:ascii="Comic Sans MS" w:eastAsia="Times New Roman" w:hAnsi="Comic Sans MS" w:cs="Times New Roman"/>
          <w:b/>
          <w:sz w:val="20"/>
          <w:szCs w:val="20"/>
          <w:lang w:eastAsia="fr-FR"/>
        </w:rPr>
        <w:t xml:space="preserve"> </w:t>
      </w:r>
      <w:r w:rsidR="00DB11EC" w:rsidRPr="00DB11EC">
        <w:rPr>
          <w:rFonts w:ascii="Comic Sans MS" w:eastAsia="Times New Roman" w:hAnsi="Comic Sans MS" w:cs="Times New Roman"/>
          <w:b/>
          <w:sz w:val="20"/>
          <w:szCs w:val="20"/>
          <w:lang w:eastAsia="fr-FR"/>
        </w:rPr>
        <w:t>La ligue de l’enseignement</w:t>
      </w:r>
      <w:r w:rsidR="00006632">
        <w:rPr>
          <w:rFonts w:ascii="Comic Sans MS" w:eastAsia="Times New Roman" w:hAnsi="Comic Sans MS" w:cs="Times New Roman"/>
          <w:b/>
          <w:sz w:val="20"/>
          <w:szCs w:val="20"/>
          <w:lang w:eastAsia="fr-FR"/>
        </w:rPr>
        <w:t xml:space="preserve"> 8, chemin des arbousiers</w:t>
      </w:r>
    </w:p>
    <w:p w:rsidR="00B471DC" w:rsidRPr="00B471DC" w:rsidRDefault="00B471DC" w:rsidP="006A7AF4">
      <w:pPr>
        <w:spacing w:after="0" w:line="240" w:lineRule="auto"/>
        <w:jc w:val="center"/>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85330 NOIRMOUTIER EN L’ILE</w:t>
      </w:r>
    </w:p>
    <w:p w:rsidR="00B471DC" w:rsidRPr="00B471DC" w:rsidRDefault="00B471DC" w:rsidP="006A7AF4">
      <w:pPr>
        <w:spacing w:after="0" w:line="240" w:lineRule="auto"/>
        <w:jc w:val="center"/>
        <w:rPr>
          <w:rFonts w:ascii="Comic Sans MS" w:eastAsia="Times New Roman" w:hAnsi="Comic Sans MS" w:cs="Times New Roman"/>
          <w:b/>
          <w:sz w:val="20"/>
          <w:szCs w:val="20"/>
          <w:lang w:eastAsia="fr-FR"/>
        </w:rPr>
      </w:pPr>
      <w:r w:rsidRPr="00B471DC">
        <w:rPr>
          <w:rFonts w:ascii="Comic Sans MS" w:eastAsia="Times New Roman" w:hAnsi="Comic Sans MS" w:cs="Times New Roman"/>
          <w:sz w:val="20"/>
          <w:szCs w:val="20"/>
          <w:lang w:eastAsia="fr-FR"/>
        </w:rPr>
        <w:sym w:font="Wingdings" w:char="F028"/>
      </w:r>
      <w:r w:rsidRPr="00B471DC">
        <w:rPr>
          <w:rFonts w:ascii="Comic Sans MS" w:eastAsia="Times New Roman" w:hAnsi="Comic Sans MS" w:cs="Times New Roman"/>
          <w:b/>
          <w:sz w:val="20"/>
          <w:szCs w:val="20"/>
          <w:lang w:eastAsia="fr-FR"/>
        </w:rPr>
        <w:t>: 02.5</w:t>
      </w:r>
      <w:r>
        <w:rPr>
          <w:rFonts w:ascii="Comic Sans MS" w:eastAsia="Times New Roman" w:hAnsi="Comic Sans MS" w:cs="Times New Roman"/>
          <w:b/>
          <w:sz w:val="20"/>
          <w:szCs w:val="20"/>
          <w:lang w:eastAsia="fr-FR"/>
        </w:rPr>
        <w:t>1</w:t>
      </w:r>
      <w:r w:rsidRPr="00B471DC">
        <w:rPr>
          <w:rFonts w:ascii="Comic Sans MS" w:eastAsia="Times New Roman" w:hAnsi="Comic Sans MS" w:cs="Times New Roman"/>
          <w:b/>
          <w:sz w:val="20"/>
          <w:szCs w:val="20"/>
          <w:lang w:eastAsia="fr-FR"/>
        </w:rPr>
        <w:t>.</w:t>
      </w:r>
      <w:r>
        <w:rPr>
          <w:rFonts w:ascii="Comic Sans MS" w:eastAsia="Times New Roman" w:hAnsi="Comic Sans MS" w:cs="Times New Roman"/>
          <w:b/>
          <w:sz w:val="20"/>
          <w:szCs w:val="20"/>
          <w:lang w:eastAsia="fr-FR"/>
        </w:rPr>
        <w:t>36</w:t>
      </w:r>
      <w:r w:rsidRPr="00B471DC">
        <w:rPr>
          <w:rFonts w:ascii="Comic Sans MS" w:eastAsia="Times New Roman" w:hAnsi="Comic Sans MS" w:cs="Times New Roman"/>
          <w:b/>
          <w:sz w:val="20"/>
          <w:szCs w:val="20"/>
          <w:lang w:eastAsia="fr-FR"/>
        </w:rPr>
        <w:t>.4</w:t>
      </w:r>
      <w:r>
        <w:rPr>
          <w:rFonts w:ascii="Comic Sans MS" w:eastAsia="Times New Roman" w:hAnsi="Comic Sans MS" w:cs="Times New Roman"/>
          <w:b/>
          <w:sz w:val="20"/>
          <w:szCs w:val="20"/>
          <w:lang w:eastAsia="fr-FR"/>
        </w:rPr>
        <w:t>5</w:t>
      </w:r>
      <w:r w:rsidRPr="00B471DC">
        <w:rPr>
          <w:rFonts w:ascii="Comic Sans MS" w:eastAsia="Times New Roman" w:hAnsi="Comic Sans MS" w:cs="Times New Roman"/>
          <w:b/>
          <w:sz w:val="20"/>
          <w:szCs w:val="20"/>
          <w:lang w:eastAsia="fr-FR"/>
        </w:rPr>
        <w:t>.</w:t>
      </w:r>
      <w:r>
        <w:rPr>
          <w:rFonts w:ascii="Comic Sans MS" w:eastAsia="Times New Roman" w:hAnsi="Comic Sans MS" w:cs="Times New Roman"/>
          <w:b/>
          <w:sz w:val="20"/>
          <w:szCs w:val="20"/>
          <w:lang w:eastAsia="fr-FR"/>
        </w:rPr>
        <w:t>82</w:t>
      </w:r>
    </w:p>
    <w:p w:rsidR="00B471DC" w:rsidRPr="00B471DC" w:rsidRDefault="00236B7F" w:rsidP="006A7AF4">
      <w:pPr>
        <w:spacing w:after="0" w:line="240" w:lineRule="auto"/>
        <w:jc w:val="center"/>
        <w:rPr>
          <w:rFonts w:ascii="Comic Sans MS" w:eastAsia="Times New Roman" w:hAnsi="Comic Sans MS" w:cs="Times New Roman"/>
          <w:b/>
          <w:sz w:val="20"/>
          <w:szCs w:val="20"/>
          <w:lang w:eastAsia="fr-FR"/>
        </w:rPr>
      </w:pPr>
      <w:hyperlink r:id="rId8" w:history="1">
        <w:r w:rsidR="00B471DC" w:rsidRPr="006522C0">
          <w:rPr>
            <w:rStyle w:val="Lienhypertexte"/>
            <w:rFonts w:ascii="Comic Sans MS" w:eastAsia="Times New Roman" w:hAnsi="Comic Sans MS" w:cs="Times New Roman"/>
            <w:b/>
            <w:sz w:val="20"/>
            <w:szCs w:val="20"/>
            <w:lang w:eastAsia="fr-FR"/>
          </w:rPr>
          <w:t>classesgroupe.fol85@wanadoo.fr</w:t>
        </w:r>
      </w:hyperlink>
    </w:p>
    <w:p w:rsidR="00B471DC" w:rsidRPr="00B471DC" w:rsidRDefault="00B471DC" w:rsidP="00B471DC">
      <w:pPr>
        <w:spacing w:after="0" w:line="240" w:lineRule="auto"/>
        <w:jc w:val="center"/>
        <w:rPr>
          <w:rFonts w:ascii="Comic Sans MS" w:eastAsia="Times New Roman" w:hAnsi="Comic Sans MS" w:cs="Times New Roman"/>
          <w:b/>
          <w:sz w:val="20"/>
          <w:szCs w:val="20"/>
          <w:lang w:eastAsia="fr-FR"/>
        </w:rPr>
      </w:pPr>
    </w:p>
    <w:p w:rsidR="00006632" w:rsidRPr="00B471DC" w:rsidRDefault="00B471DC" w:rsidP="00006632">
      <w:pPr>
        <w:spacing w:after="0" w:line="240" w:lineRule="auto"/>
        <w:jc w:val="center"/>
        <w:rPr>
          <w:rFonts w:ascii="Comic Sans MS" w:eastAsia="Times New Roman" w:hAnsi="Comic Sans MS" w:cs="Times New Roman"/>
          <w:sz w:val="20"/>
          <w:szCs w:val="20"/>
          <w:lang w:eastAsia="fr-FR"/>
        </w:rPr>
      </w:pPr>
      <w:r w:rsidRPr="00B471DC">
        <w:rPr>
          <w:rFonts w:ascii="Comic Sans MS" w:eastAsia="Times New Roman" w:hAnsi="Comic Sans MS" w:cs="Times New Roman"/>
          <w:sz w:val="20"/>
          <w:szCs w:val="20"/>
          <w:lang w:eastAsia="fr-FR"/>
        </w:rPr>
        <w:t xml:space="preserve">Tel </w:t>
      </w:r>
      <w:r w:rsidRPr="00DE5FE4">
        <w:rPr>
          <w:rFonts w:ascii="Comic Sans MS" w:eastAsia="Times New Roman" w:hAnsi="Comic Sans MS" w:cs="Times New Roman"/>
          <w:b/>
          <w:sz w:val="20"/>
          <w:szCs w:val="20"/>
          <w:lang w:eastAsia="fr-FR"/>
        </w:rPr>
        <w:t xml:space="preserve">Mme </w:t>
      </w:r>
      <w:proofErr w:type="spellStart"/>
      <w:r w:rsidRPr="00DE5FE4">
        <w:rPr>
          <w:rFonts w:ascii="Comic Sans MS" w:eastAsia="Times New Roman" w:hAnsi="Comic Sans MS" w:cs="Times New Roman"/>
          <w:b/>
          <w:sz w:val="20"/>
          <w:szCs w:val="20"/>
          <w:lang w:eastAsia="fr-FR"/>
        </w:rPr>
        <w:t>Fabris</w:t>
      </w:r>
      <w:proofErr w:type="spellEnd"/>
      <w:r w:rsidRPr="00B471DC">
        <w:rPr>
          <w:rFonts w:ascii="Comic Sans MS" w:eastAsia="Times New Roman" w:hAnsi="Comic Sans MS" w:cs="Times New Roman"/>
          <w:sz w:val="20"/>
          <w:szCs w:val="20"/>
          <w:lang w:eastAsia="fr-FR"/>
        </w:rPr>
        <w:t> : 06 22 82 41 33</w:t>
      </w:r>
      <w:r w:rsidR="00006632">
        <w:rPr>
          <w:rFonts w:ascii="Comic Sans MS" w:eastAsia="Times New Roman" w:hAnsi="Comic Sans MS" w:cs="Times New Roman"/>
          <w:sz w:val="20"/>
          <w:szCs w:val="20"/>
          <w:lang w:eastAsia="fr-FR"/>
        </w:rPr>
        <w:t xml:space="preserve"> </w:t>
      </w:r>
      <w:r w:rsidR="00006632" w:rsidRPr="00B471DC">
        <w:rPr>
          <w:rFonts w:ascii="Comic Sans MS" w:eastAsia="Times New Roman" w:hAnsi="Comic Sans MS" w:cs="Times New Roman"/>
          <w:sz w:val="20"/>
          <w:szCs w:val="20"/>
          <w:lang w:eastAsia="fr-FR"/>
        </w:rPr>
        <w:t xml:space="preserve">Tel </w:t>
      </w:r>
      <w:r w:rsidR="00006632" w:rsidRPr="00DE5FE4">
        <w:rPr>
          <w:rFonts w:ascii="Comic Sans MS" w:eastAsia="Times New Roman" w:hAnsi="Comic Sans MS" w:cs="Times New Roman"/>
          <w:b/>
          <w:sz w:val="20"/>
          <w:szCs w:val="20"/>
          <w:lang w:eastAsia="fr-FR"/>
        </w:rPr>
        <w:t xml:space="preserve">Mme </w:t>
      </w:r>
      <w:proofErr w:type="spellStart"/>
      <w:r w:rsidR="00006632" w:rsidRPr="00DE5FE4">
        <w:rPr>
          <w:rFonts w:ascii="Comic Sans MS" w:eastAsia="Times New Roman" w:hAnsi="Comic Sans MS" w:cs="Times New Roman"/>
          <w:b/>
          <w:sz w:val="20"/>
          <w:szCs w:val="20"/>
          <w:lang w:eastAsia="fr-FR"/>
        </w:rPr>
        <w:t>Bideau</w:t>
      </w:r>
      <w:proofErr w:type="spellEnd"/>
      <w:r w:rsidR="00006632" w:rsidRPr="00B471DC">
        <w:rPr>
          <w:rFonts w:ascii="Comic Sans MS" w:eastAsia="Times New Roman" w:hAnsi="Comic Sans MS" w:cs="Times New Roman"/>
          <w:sz w:val="20"/>
          <w:szCs w:val="20"/>
          <w:lang w:eastAsia="fr-FR"/>
        </w:rPr>
        <w:t> : 06 17 40 24 60</w:t>
      </w:r>
      <w:r w:rsidR="00006632">
        <w:rPr>
          <w:rFonts w:ascii="Comic Sans MS" w:eastAsia="Times New Roman" w:hAnsi="Comic Sans MS" w:cs="Times New Roman"/>
          <w:sz w:val="20"/>
          <w:szCs w:val="20"/>
          <w:lang w:eastAsia="fr-FR"/>
        </w:rPr>
        <w:t xml:space="preserve"> (</w:t>
      </w:r>
      <w:r w:rsidR="00006632" w:rsidRPr="00006632">
        <w:rPr>
          <w:rFonts w:ascii="Comic Sans MS" w:eastAsia="Times New Roman" w:hAnsi="Comic Sans MS" w:cs="Times New Roman"/>
          <w:b/>
          <w:sz w:val="20"/>
          <w:szCs w:val="20"/>
          <w:lang w:eastAsia="fr-FR"/>
        </w:rPr>
        <w:t>en cas d’urgence</w:t>
      </w:r>
      <w:r w:rsidR="00006632">
        <w:rPr>
          <w:rFonts w:ascii="Comic Sans MS" w:eastAsia="Times New Roman" w:hAnsi="Comic Sans MS" w:cs="Times New Roman"/>
          <w:sz w:val="20"/>
          <w:szCs w:val="20"/>
          <w:lang w:eastAsia="fr-FR"/>
        </w:rPr>
        <w:t>)</w:t>
      </w:r>
    </w:p>
    <w:p w:rsidR="00B471DC" w:rsidRPr="00B471DC" w:rsidRDefault="00B471DC" w:rsidP="00B471DC">
      <w:pPr>
        <w:spacing w:after="0" w:line="240" w:lineRule="auto"/>
        <w:jc w:val="center"/>
        <w:rPr>
          <w:rFonts w:ascii="Times New Roman" w:eastAsia="Times New Roman" w:hAnsi="Times New Roman" w:cs="Times New Roman"/>
          <w:sz w:val="20"/>
          <w:szCs w:val="20"/>
          <w:lang w:eastAsia="fr-FR"/>
        </w:rPr>
      </w:pPr>
      <w:r w:rsidRPr="00B471DC">
        <w:rPr>
          <w:rFonts w:ascii="Comic Sans MS" w:eastAsia="Times New Roman" w:hAnsi="Comic Sans MS" w:cs="Times New Roman"/>
          <w:sz w:val="20"/>
          <w:szCs w:val="20"/>
          <w:lang w:eastAsia="fr-FR"/>
        </w:rPr>
        <w:t>Site Internet : http:</w:t>
      </w:r>
      <w:r w:rsidRPr="00B471DC">
        <w:rPr>
          <w:rFonts w:ascii="Times New Roman" w:eastAsia="Times New Roman" w:hAnsi="Times New Roman" w:cs="Times New Roman"/>
          <w:sz w:val="20"/>
          <w:szCs w:val="20"/>
          <w:lang w:eastAsia="fr-FR"/>
        </w:rPr>
        <w:t xml:space="preserve"> </w:t>
      </w:r>
      <w:hyperlink r:id="rId9" w:history="1">
        <w:r w:rsidRPr="00B471DC">
          <w:rPr>
            <w:rFonts w:ascii="Times New Roman" w:eastAsia="Times New Roman" w:hAnsi="Times New Roman" w:cs="Times New Roman"/>
            <w:color w:val="0000FF"/>
            <w:sz w:val="20"/>
            <w:szCs w:val="20"/>
            <w:u w:val="single"/>
            <w:lang w:eastAsia="fr-FR"/>
          </w:rPr>
          <w:t>http://www.ec-prunay-en-yvelines.ac-versailles.fr</w:t>
        </w:r>
      </w:hyperlink>
    </w:p>
    <w:p w:rsidR="00B471DC" w:rsidRPr="00B471DC" w:rsidRDefault="00B471DC" w:rsidP="00B471DC">
      <w:pPr>
        <w:spacing w:after="0" w:line="240" w:lineRule="auto"/>
        <w:jc w:val="both"/>
        <w:rPr>
          <w:rFonts w:ascii="Comic Sans MS" w:eastAsia="Times New Roman" w:hAnsi="Comic Sans MS" w:cs="Times New Roman"/>
          <w:sz w:val="20"/>
          <w:szCs w:val="20"/>
          <w:lang w:eastAsia="fr-FR"/>
        </w:rPr>
      </w:pPr>
    </w:p>
    <w:p w:rsidR="00B471DC" w:rsidRPr="00B471DC" w:rsidRDefault="004109E1" w:rsidP="00B471DC">
      <w:pPr>
        <w:spacing w:after="0" w:line="240" w:lineRule="auto"/>
        <w:jc w:val="both"/>
        <w:rPr>
          <w:rFonts w:ascii="Comic Sans MS" w:eastAsia="Times New Roman" w:hAnsi="Comic Sans MS" w:cs="Times New Roman"/>
          <w:b/>
          <w:sz w:val="20"/>
          <w:szCs w:val="20"/>
          <w:u w:val="single"/>
          <w:lang w:eastAsia="fr-FR"/>
        </w:rPr>
      </w:pPr>
      <w:r>
        <w:rPr>
          <w:rFonts w:ascii="Comic Sans MS" w:eastAsia="Times New Roman" w:hAnsi="Comic Sans MS" w:cs="Times New Roman"/>
          <w:b/>
          <w:sz w:val="20"/>
          <w:szCs w:val="20"/>
          <w:u w:val="single"/>
          <w:lang w:eastAsia="fr-FR"/>
        </w:rPr>
        <w:t>L</w:t>
      </w:r>
      <w:r w:rsidR="00B471DC" w:rsidRPr="00B471DC">
        <w:rPr>
          <w:rFonts w:ascii="Comic Sans MS" w:eastAsia="Times New Roman" w:hAnsi="Comic Sans MS" w:cs="Times New Roman"/>
          <w:b/>
          <w:sz w:val="20"/>
          <w:szCs w:val="20"/>
          <w:u w:val="single"/>
          <w:lang w:eastAsia="fr-FR"/>
        </w:rPr>
        <w:t>e trajet</w:t>
      </w:r>
      <w:r w:rsidR="00006632" w:rsidRPr="00006632">
        <w:rPr>
          <w:rFonts w:ascii="Comic Sans MS" w:eastAsia="Times New Roman" w:hAnsi="Comic Sans MS" w:cs="Times New Roman"/>
          <w:sz w:val="20"/>
          <w:szCs w:val="20"/>
          <w:lang w:eastAsia="fr-FR"/>
        </w:rPr>
        <w:t xml:space="preserve"> </w:t>
      </w:r>
      <w:r w:rsidR="00006632" w:rsidRPr="00B471DC">
        <w:rPr>
          <w:rFonts w:ascii="Comic Sans MS" w:eastAsia="Times New Roman" w:hAnsi="Comic Sans MS" w:cs="Times New Roman"/>
          <w:sz w:val="20"/>
          <w:szCs w:val="20"/>
          <w:lang w:eastAsia="fr-FR"/>
        </w:rPr>
        <w:t xml:space="preserve">s’effectuera en car avec la société </w:t>
      </w:r>
      <w:proofErr w:type="spellStart"/>
      <w:r w:rsidR="00006632" w:rsidRPr="00B471DC">
        <w:rPr>
          <w:rFonts w:ascii="Comic Sans MS" w:eastAsia="Times New Roman" w:hAnsi="Comic Sans MS" w:cs="Times New Roman"/>
          <w:sz w:val="20"/>
          <w:szCs w:val="20"/>
          <w:lang w:eastAsia="fr-FR"/>
        </w:rPr>
        <w:t>Transdev</w:t>
      </w:r>
      <w:proofErr w:type="spellEnd"/>
    </w:p>
    <w:p w:rsidR="004109E1" w:rsidRDefault="00B471DC" w:rsidP="004109E1">
      <w:pPr>
        <w:spacing w:after="0" w:line="240" w:lineRule="auto"/>
        <w:jc w:val="both"/>
        <w:rPr>
          <w:rFonts w:ascii="Comic Sans MS" w:eastAsia="Times New Roman" w:hAnsi="Comic Sans MS" w:cs="Times New Roman"/>
          <w:b/>
          <w:sz w:val="20"/>
          <w:szCs w:val="20"/>
          <w:lang w:eastAsia="fr-FR"/>
        </w:rPr>
      </w:pPr>
      <w:r w:rsidRPr="00B471DC">
        <w:rPr>
          <w:rFonts w:ascii="Comic Sans MS" w:eastAsia="Times New Roman" w:hAnsi="Comic Sans MS" w:cs="Arial"/>
          <w:b/>
          <w:bCs/>
          <w:iCs/>
          <w:sz w:val="20"/>
          <w:szCs w:val="20"/>
          <w:u w:val="single"/>
          <w:lang w:eastAsia="fr-FR"/>
        </w:rPr>
        <w:t>Départ</w:t>
      </w:r>
      <w:r w:rsidRPr="00B471DC">
        <w:rPr>
          <w:rFonts w:ascii="Comic Sans MS" w:eastAsia="Times New Roman" w:hAnsi="Comic Sans MS" w:cs="Arial"/>
          <w:b/>
          <w:bCs/>
          <w:iCs/>
          <w:sz w:val="20"/>
          <w:szCs w:val="20"/>
          <w:lang w:eastAsia="fr-FR"/>
        </w:rPr>
        <w:t> : lundi 1</w:t>
      </w:r>
      <w:r w:rsidR="00A67CC5">
        <w:rPr>
          <w:rFonts w:ascii="Comic Sans MS" w:eastAsia="Times New Roman" w:hAnsi="Comic Sans MS" w:cs="Arial"/>
          <w:b/>
          <w:bCs/>
          <w:iCs/>
          <w:sz w:val="20"/>
          <w:szCs w:val="20"/>
          <w:lang w:eastAsia="fr-FR"/>
        </w:rPr>
        <w:t>1</w:t>
      </w:r>
      <w:r w:rsidRPr="00B471DC">
        <w:rPr>
          <w:rFonts w:ascii="Comic Sans MS" w:eastAsia="Times New Roman" w:hAnsi="Comic Sans MS" w:cs="Arial"/>
          <w:b/>
          <w:bCs/>
          <w:iCs/>
          <w:sz w:val="20"/>
          <w:szCs w:val="20"/>
          <w:lang w:eastAsia="fr-FR"/>
        </w:rPr>
        <w:t xml:space="preserve"> juin </w:t>
      </w:r>
      <w:r w:rsidR="00A67CC5" w:rsidRPr="00A67CC5">
        <w:rPr>
          <w:rFonts w:ascii="Comic Sans MS" w:eastAsia="Times New Roman" w:hAnsi="Comic Sans MS" w:cs="Arial"/>
          <w:b/>
          <w:bCs/>
          <w:iCs/>
          <w:sz w:val="20"/>
          <w:szCs w:val="20"/>
          <w:lang w:eastAsia="fr-FR"/>
        </w:rPr>
        <w:t>2018</w:t>
      </w:r>
      <w:r w:rsidR="00006632">
        <w:rPr>
          <w:rFonts w:ascii="Comic Sans MS" w:eastAsia="Times New Roman" w:hAnsi="Comic Sans MS" w:cs="Arial"/>
          <w:b/>
          <w:bCs/>
          <w:iCs/>
          <w:sz w:val="20"/>
          <w:szCs w:val="20"/>
          <w:lang w:eastAsia="fr-FR"/>
        </w:rPr>
        <w:t xml:space="preserve"> </w:t>
      </w:r>
      <w:r w:rsidRPr="00B471DC">
        <w:rPr>
          <w:rFonts w:ascii="Comic Sans MS" w:eastAsia="Times New Roman" w:hAnsi="Comic Sans MS" w:cs="Times New Roman"/>
          <w:sz w:val="20"/>
          <w:szCs w:val="20"/>
          <w:lang w:eastAsia="fr-FR"/>
        </w:rPr>
        <w:t xml:space="preserve">Rendez-vous à </w:t>
      </w:r>
      <w:r w:rsidR="00A67CC5">
        <w:rPr>
          <w:rFonts w:ascii="Comic Sans MS" w:eastAsia="Times New Roman" w:hAnsi="Comic Sans MS" w:cs="Times New Roman"/>
          <w:sz w:val="20"/>
          <w:szCs w:val="20"/>
          <w:lang w:eastAsia="fr-FR"/>
        </w:rPr>
        <w:t>7</w:t>
      </w:r>
      <w:r w:rsidRPr="00B471DC">
        <w:rPr>
          <w:rFonts w:ascii="Comic Sans MS" w:eastAsia="Times New Roman" w:hAnsi="Comic Sans MS" w:cs="Times New Roman"/>
          <w:sz w:val="20"/>
          <w:szCs w:val="20"/>
          <w:lang w:eastAsia="fr-FR"/>
        </w:rPr>
        <w:t>h</w:t>
      </w:r>
      <w:r w:rsidR="004109E1">
        <w:rPr>
          <w:rFonts w:ascii="Comic Sans MS" w:eastAsia="Times New Roman" w:hAnsi="Comic Sans MS" w:cs="Times New Roman"/>
          <w:sz w:val="20"/>
          <w:szCs w:val="20"/>
          <w:lang w:eastAsia="fr-FR"/>
        </w:rPr>
        <w:t>45 devant l’arrêt de bus.</w:t>
      </w:r>
    </w:p>
    <w:p w:rsidR="004109E1" w:rsidRDefault="00B471DC" w:rsidP="004109E1">
      <w:pPr>
        <w:spacing w:after="0" w:line="240" w:lineRule="auto"/>
        <w:jc w:val="both"/>
        <w:rPr>
          <w:rFonts w:ascii="Comic Sans MS" w:eastAsia="Times New Roman" w:hAnsi="Comic Sans MS" w:cs="Times New Roman"/>
          <w:sz w:val="20"/>
          <w:szCs w:val="20"/>
          <w:lang w:eastAsia="fr-FR"/>
        </w:rPr>
      </w:pPr>
      <w:r w:rsidRPr="00B471DC">
        <w:rPr>
          <w:rFonts w:ascii="Comic Sans MS" w:eastAsia="Times New Roman" w:hAnsi="Comic Sans MS" w:cs="Arial"/>
          <w:b/>
          <w:bCs/>
          <w:iCs/>
          <w:sz w:val="20"/>
          <w:szCs w:val="20"/>
          <w:u w:val="single"/>
          <w:lang w:eastAsia="fr-FR"/>
        </w:rPr>
        <w:t>Retour</w:t>
      </w:r>
      <w:r w:rsidRPr="00B471DC">
        <w:rPr>
          <w:rFonts w:ascii="Comic Sans MS" w:eastAsia="Times New Roman" w:hAnsi="Comic Sans MS" w:cs="Arial"/>
          <w:b/>
          <w:bCs/>
          <w:iCs/>
          <w:sz w:val="20"/>
          <w:szCs w:val="20"/>
          <w:lang w:eastAsia="fr-FR"/>
        </w:rPr>
        <w:t> : vendredi 1</w:t>
      </w:r>
      <w:r w:rsidR="00A67CC5">
        <w:rPr>
          <w:rFonts w:ascii="Comic Sans MS" w:eastAsia="Times New Roman" w:hAnsi="Comic Sans MS" w:cs="Arial"/>
          <w:b/>
          <w:bCs/>
          <w:iCs/>
          <w:sz w:val="20"/>
          <w:szCs w:val="20"/>
          <w:lang w:eastAsia="fr-FR"/>
        </w:rPr>
        <w:t>5</w:t>
      </w:r>
      <w:r w:rsidRPr="00B471DC">
        <w:rPr>
          <w:rFonts w:ascii="Comic Sans MS" w:eastAsia="Times New Roman" w:hAnsi="Comic Sans MS" w:cs="Arial"/>
          <w:b/>
          <w:bCs/>
          <w:iCs/>
          <w:sz w:val="20"/>
          <w:szCs w:val="20"/>
          <w:lang w:eastAsia="fr-FR"/>
        </w:rPr>
        <w:t xml:space="preserve"> juin</w:t>
      </w:r>
      <w:r w:rsidR="00A67CC5">
        <w:rPr>
          <w:rFonts w:ascii="Comic Sans MS" w:eastAsia="Times New Roman" w:hAnsi="Comic Sans MS" w:cs="Arial"/>
          <w:b/>
          <w:bCs/>
          <w:iCs/>
          <w:sz w:val="20"/>
          <w:szCs w:val="20"/>
          <w:lang w:eastAsia="fr-FR"/>
        </w:rPr>
        <w:t xml:space="preserve"> 2018</w:t>
      </w:r>
      <w:r w:rsidR="00006632">
        <w:rPr>
          <w:rFonts w:ascii="Comic Sans MS" w:eastAsia="Times New Roman" w:hAnsi="Comic Sans MS" w:cs="Arial"/>
          <w:b/>
          <w:bCs/>
          <w:iCs/>
          <w:sz w:val="20"/>
          <w:szCs w:val="20"/>
          <w:lang w:eastAsia="fr-FR"/>
        </w:rPr>
        <w:t xml:space="preserve"> </w:t>
      </w:r>
      <w:r w:rsidR="004109E1">
        <w:rPr>
          <w:rFonts w:ascii="Comic Sans MS" w:eastAsia="Times New Roman" w:hAnsi="Comic Sans MS" w:cs="Times New Roman"/>
          <w:sz w:val="20"/>
          <w:szCs w:val="20"/>
          <w:lang w:eastAsia="fr-FR"/>
        </w:rPr>
        <w:t>Arrivée vers 19h00</w:t>
      </w:r>
      <w:r w:rsidRPr="00B471DC">
        <w:rPr>
          <w:rFonts w:ascii="Comic Sans MS" w:eastAsia="Times New Roman" w:hAnsi="Comic Sans MS" w:cs="Times New Roman"/>
          <w:sz w:val="20"/>
          <w:szCs w:val="20"/>
          <w:lang w:eastAsia="fr-FR"/>
        </w:rPr>
        <w:t xml:space="preserve">. Nous vous donnerons plus précisément l’heure par le biais </w:t>
      </w:r>
      <w:r w:rsidR="006A7AF4" w:rsidRPr="004109E1">
        <w:rPr>
          <w:rFonts w:ascii="Comic Sans MS" w:eastAsia="Times New Roman" w:hAnsi="Comic Sans MS" w:cs="Times New Roman"/>
          <w:sz w:val="20"/>
          <w:szCs w:val="20"/>
          <w:lang w:eastAsia="fr-FR"/>
        </w:rPr>
        <w:t>du site internet.</w:t>
      </w:r>
    </w:p>
    <w:p w:rsidR="00B471DC" w:rsidRPr="004109E1" w:rsidRDefault="00B471DC" w:rsidP="004109E1">
      <w:pPr>
        <w:spacing w:after="0" w:line="240" w:lineRule="auto"/>
        <w:jc w:val="both"/>
        <w:rPr>
          <w:rFonts w:ascii="Comic Sans MS" w:eastAsia="Times New Roman" w:hAnsi="Comic Sans MS" w:cs="Times New Roman"/>
          <w:color w:val="FF0000"/>
          <w:sz w:val="20"/>
          <w:szCs w:val="20"/>
          <w:lang w:eastAsia="fr-FR"/>
        </w:rPr>
      </w:pPr>
      <w:r w:rsidRPr="00B471DC">
        <w:rPr>
          <w:rFonts w:ascii="Comic Sans MS" w:eastAsia="Times New Roman" w:hAnsi="Comic Sans MS" w:cs="Arial"/>
          <w:b/>
          <w:bCs/>
          <w:iCs/>
          <w:sz w:val="20"/>
          <w:szCs w:val="20"/>
          <w:lang w:eastAsia="fr-FR"/>
        </w:rPr>
        <w:t>Quelques conseils avant le départ.</w:t>
      </w:r>
    </w:p>
    <w:p w:rsidR="00B471DC" w:rsidRPr="00B471DC" w:rsidRDefault="00B471DC" w:rsidP="004109E1">
      <w:pPr>
        <w:keepNext/>
        <w:spacing w:after="60" w:line="240" w:lineRule="auto"/>
        <w:outlineLvl w:val="1"/>
        <w:rPr>
          <w:rFonts w:ascii="Comic Sans MS" w:eastAsia="Times New Roman" w:hAnsi="Comic Sans MS" w:cs="Arial"/>
          <w:bCs/>
          <w:iCs/>
          <w:sz w:val="20"/>
          <w:szCs w:val="20"/>
          <w:lang w:eastAsia="fr-FR"/>
        </w:rPr>
      </w:pPr>
      <w:r w:rsidRPr="00B471DC">
        <w:rPr>
          <w:rFonts w:ascii="Comic Sans MS" w:eastAsia="Times New Roman" w:hAnsi="Comic Sans MS" w:cs="Arial"/>
          <w:bCs/>
          <w:iCs/>
          <w:sz w:val="20"/>
          <w:szCs w:val="20"/>
          <w:lang w:eastAsia="fr-FR"/>
        </w:rPr>
        <w:t>Ne lui donnez pas de clef, ni d’objets précieux. Pas de bijoux</w:t>
      </w:r>
    </w:p>
    <w:p w:rsidR="006A7AF4" w:rsidRDefault="00B471DC" w:rsidP="004109E1">
      <w:pPr>
        <w:keepNext/>
        <w:spacing w:after="60" w:line="240" w:lineRule="auto"/>
        <w:outlineLvl w:val="1"/>
        <w:rPr>
          <w:rFonts w:ascii="Comic Sans MS" w:eastAsia="Times New Roman" w:hAnsi="Comic Sans MS" w:cs="Arial"/>
          <w:bCs/>
          <w:iCs/>
          <w:sz w:val="20"/>
          <w:szCs w:val="20"/>
          <w:lang w:eastAsia="fr-FR"/>
        </w:rPr>
      </w:pPr>
      <w:r w:rsidRPr="00B471DC">
        <w:rPr>
          <w:rFonts w:ascii="Comic Sans MS" w:eastAsia="Times New Roman" w:hAnsi="Comic Sans MS" w:cs="Arial"/>
          <w:bCs/>
          <w:iCs/>
          <w:sz w:val="20"/>
          <w:szCs w:val="20"/>
          <w:lang w:eastAsia="fr-FR"/>
        </w:rPr>
        <w:t>Le « doudou » ou nounours sera le bienvenu…</w:t>
      </w:r>
    </w:p>
    <w:p w:rsidR="00B471DC" w:rsidRPr="00B471DC" w:rsidRDefault="00B471DC" w:rsidP="004109E1">
      <w:pPr>
        <w:keepNext/>
        <w:spacing w:after="60" w:line="240" w:lineRule="auto"/>
        <w:outlineLvl w:val="1"/>
        <w:rPr>
          <w:rFonts w:ascii="Comic Sans MS" w:eastAsia="Times New Roman" w:hAnsi="Comic Sans MS" w:cs="Arial"/>
          <w:bCs/>
          <w:iCs/>
          <w:sz w:val="20"/>
          <w:szCs w:val="20"/>
          <w:lang w:eastAsia="fr-FR"/>
        </w:rPr>
      </w:pPr>
      <w:r w:rsidRPr="00B471DC">
        <w:rPr>
          <w:rFonts w:ascii="Comic Sans MS" w:eastAsia="Times New Roman" w:hAnsi="Comic Sans MS" w:cs="Arial"/>
          <w:bCs/>
          <w:iCs/>
          <w:sz w:val="20"/>
          <w:szCs w:val="20"/>
          <w:lang w:eastAsia="fr-FR"/>
        </w:rPr>
        <w:t>Ne donnez l’appareil dentaire que s’il est indispensable.</w:t>
      </w:r>
    </w:p>
    <w:p w:rsidR="00B471DC" w:rsidRPr="00B471DC" w:rsidRDefault="00B471DC" w:rsidP="004109E1">
      <w:pPr>
        <w:spacing w:after="0" w:line="240" w:lineRule="auto"/>
        <w:rPr>
          <w:rFonts w:ascii="Comic Sans MS" w:eastAsia="Times New Roman" w:hAnsi="Comic Sans MS" w:cs="Times New Roman"/>
          <w:sz w:val="20"/>
          <w:szCs w:val="20"/>
          <w:lang w:eastAsia="fr-FR"/>
        </w:rPr>
      </w:pPr>
      <w:r w:rsidRPr="00B471DC">
        <w:rPr>
          <w:rFonts w:ascii="Comic Sans MS" w:eastAsia="Times New Roman" w:hAnsi="Comic Sans MS" w:cs="Times New Roman"/>
          <w:sz w:val="20"/>
          <w:szCs w:val="20"/>
          <w:lang w:eastAsia="fr-FR"/>
        </w:rPr>
        <w:t>Notez le nom sur la boite à lunettes.</w:t>
      </w:r>
    </w:p>
    <w:p w:rsidR="004109E1" w:rsidRPr="00B471DC" w:rsidRDefault="004109E1" w:rsidP="00B471DC">
      <w:pPr>
        <w:spacing w:after="0" w:line="240" w:lineRule="auto"/>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Pique-nique et goûter à prévoir</w:t>
      </w:r>
    </w:p>
    <w:p w:rsidR="006A7AF4" w:rsidRDefault="00B471DC" w:rsidP="006A7AF4">
      <w:pPr>
        <w:spacing w:after="0" w:line="240" w:lineRule="auto"/>
        <w:rPr>
          <w:rFonts w:ascii="Comic Sans MS" w:eastAsia="Times New Roman" w:hAnsi="Comic Sans MS" w:cs="Times New Roman"/>
          <w:sz w:val="20"/>
          <w:szCs w:val="20"/>
          <w:lang w:eastAsia="fr-FR"/>
        </w:rPr>
      </w:pPr>
      <w:r w:rsidRPr="00B471DC">
        <w:rPr>
          <w:rFonts w:ascii="Comic Sans MS" w:eastAsia="Times New Roman" w:hAnsi="Comic Sans MS" w:cs="Times New Roman"/>
          <w:sz w:val="20"/>
          <w:szCs w:val="20"/>
          <w:u w:val="single"/>
          <w:lang w:eastAsia="fr-FR"/>
        </w:rPr>
        <w:t>Sac à dos</w:t>
      </w:r>
      <w:r w:rsidRPr="00B471DC">
        <w:rPr>
          <w:rFonts w:ascii="Comic Sans MS" w:eastAsia="Times New Roman" w:hAnsi="Comic Sans MS" w:cs="Times New Roman"/>
          <w:sz w:val="20"/>
          <w:szCs w:val="20"/>
          <w:lang w:eastAsia="fr-FR"/>
        </w:rPr>
        <w:t> : Des jeux (discrets) et livres pour le trajet. Pas de jeux électroniques ni de portable. Les enfants peuvent amener un mp3 pour le trajet uniquement mais nous ne sommes pas responsables des pertes, vols, ou de la casse.</w:t>
      </w:r>
    </w:p>
    <w:p w:rsidR="00B471DC" w:rsidRPr="006A7AF4" w:rsidRDefault="00B471DC" w:rsidP="006A7AF4">
      <w:pPr>
        <w:spacing w:after="0" w:line="240" w:lineRule="auto"/>
        <w:rPr>
          <w:rFonts w:ascii="Comic Sans MS" w:eastAsia="Times New Roman" w:hAnsi="Comic Sans MS" w:cs="Times New Roman"/>
          <w:sz w:val="20"/>
          <w:szCs w:val="20"/>
          <w:lang w:eastAsia="fr-FR"/>
        </w:rPr>
      </w:pPr>
      <w:r w:rsidRPr="00B471DC">
        <w:rPr>
          <w:rFonts w:ascii="Comic Sans MS" w:eastAsia="Times New Roman" w:hAnsi="Comic Sans MS" w:cs="Arial"/>
          <w:bCs/>
          <w:iCs/>
          <w:sz w:val="20"/>
          <w:szCs w:val="20"/>
          <w:lang w:eastAsia="fr-FR"/>
        </w:rPr>
        <w:t>Un appareil photo, si vous le souhaitez (</w:t>
      </w:r>
      <w:r w:rsidRPr="00B471DC">
        <w:rPr>
          <w:rFonts w:ascii="Comic Sans MS" w:eastAsia="Times New Roman" w:hAnsi="Comic Sans MS" w:cs="Arial"/>
          <w:bCs/>
          <w:iCs/>
          <w:sz w:val="20"/>
          <w:szCs w:val="20"/>
          <w:u w:val="single"/>
          <w:lang w:eastAsia="fr-FR"/>
        </w:rPr>
        <w:t>nom écrit dessus</w:t>
      </w:r>
      <w:r w:rsidRPr="00B471DC">
        <w:rPr>
          <w:rFonts w:ascii="Comic Sans MS" w:eastAsia="Times New Roman" w:hAnsi="Comic Sans MS" w:cs="Arial"/>
          <w:bCs/>
          <w:iCs/>
          <w:sz w:val="20"/>
          <w:szCs w:val="20"/>
          <w:lang w:eastAsia="fr-FR"/>
        </w:rPr>
        <w:t>).</w:t>
      </w:r>
    </w:p>
    <w:p w:rsidR="004109E1" w:rsidRDefault="00B471DC" w:rsidP="004109E1">
      <w:pPr>
        <w:spacing w:after="0" w:line="240" w:lineRule="auto"/>
        <w:rPr>
          <w:rFonts w:ascii="Comic Sans MS" w:eastAsia="Times New Roman" w:hAnsi="Comic Sans MS" w:cs="Times New Roman"/>
          <w:sz w:val="20"/>
          <w:szCs w:val="20"/>
          <w:lang w:eastAsia="fr-FR"/>
        </w:rPr>
      </w:pPr>
      <w:r w:rsidRPr="00B471DC">
        <w:rPr>
          <w:rFonts w:ascii="Comic Sans MS" w:eastAsia="Times New Roman" w:hAnsi="Comic Sans MS" w:cs="Times New Roman"/>
          <w:sz w:val="20"/>
          <w:szCs w:val="20"/>
          <w:lang w:eastAsia="fr-FR"/>
        </w:rPr>
        <w:t xml:space="preserve">Pas de sucrerie, gâteaux, boissons sucrées dans les chambres </w:t>
      </w:r>
    </w:p>
    <w:p w:rsidR="00B471DC" w:rsidRPr="004109E1" w:rsidRDefault="00B471DC" w:rsidP="004109E1">
      <w:pPr>
        <w:spacing w:after="0" w:line="240" w:lineRule="auto"/>
        <w:rPr>
          <w:rFonts w:ascii="Comic Sans MS" w:eastAsia="Times New Roman" w:hAnsi="Comic Sans MS" w:cs="Times New Roman"/>
          <w:sz w:val="20"/>
          <w:szCs w:val="20"/>
          <w:lang w:eastAsia="fr-FR"/>
        </w:rPr>
      </w:pPr>
      <w:r w:rsidRPr="00B471DC">
        <w:rPr>
          <w:rFonts w:ascii="Comic Sans MS" w:eastAsia="Times New Roman" w:hAnsi="Comic Sans MS" w:cs="Arial"/>
          <w:b/>
          <w:bCs/>
          <w:iCs/>
          <w:sz w:val="20"/>
          <w:szCs w:val="20"/>
          <w:u w:val="single"/>
          <w:lang w:eastAsia="fr-FR"/>
        </w:rPr>
        <w:t>Santé</w:t>
      </w:r>
    </w:p>
    <w:p w:rsidR="004109E1" w:rsidRDefault="00B471DC" w:rsidP="004109E1">
      <w:pPr>
        <w:spacing w:after="0" w:line="240" w:lineRule="auto"/>
        <w:rPr>
          <w:rFonts w:ascii="Comic Sans MS" w:eastAsia="Times New Roman" w:hAnsi="Comic Sans MS" w:cs="Times New Roman"/>
          <w:sz w:val="20"/>
          <w:szCs w:val="20"/>
          <w:lang w:eastAsia="fr-FR"/>
        </w:rPr>
      </w:pPr>
      <w:r w:rsidRPr="00B471DC">
        <w:rPr>
          <w:rFonts w:ascii="Comic Sans MS" w:eastAsia="Times New Roman" w:hAnsi="Comic Sans MS" w:cs="Times New Roman"/>
          <w:sz w:val="20"/>
          <w:szCs w:val="20"/>
          <w:lang w:eastAsia="fr-FR"/>
        </w:rPr>
        <w:t>En cas de problème médical ou d’accident, nous vous préviendrons aussitôt. Si un enfant a de la fièvre, nous appellerons le médecin proche du centre qui examinera l’enfant.</w:t>
      </w:r>
    </w:p>
    <w:p w:rsidR="004109E1" w:rsidRDefault="00B471DC" w:rsidP="004109E1">
      <w:pPr>
        <w:spacing w:after="0" w:line="240" w:lineRule="auto"/>
        <w:rPr>
          <w:rFonts w:ascii="Comic Sans MS" w:eastAsia="Times New Roman" w:hAnsi="Comic Sans MS" w:cs="Arial"/>
          <w:bCs/>
          <w:iCs/>
          <w:sz w:val="20"/>
          <w:szCs w:val="20"/>
          <w:lang w:eastAsia="fr-FR"/>
        </w:rPr>
      </w:pPr>
      <w:r w:rsidRPr="00B471DC">
        <w:rPr>
          <w:rFonts w:ascii="Comic Sans MS" w:eastAsia="Times New Roman" w:hAnsi="Comic Sans MS" w:cs="Arial"/>
          <w:b/>
          <w:bCs/>
          <w:iCs/>
          <w:sz w:val="20"/>
          <w:szCs w:val="20"/>
          <w:u w:val="single"/>
          <w:lang w:eastAsia="fr-FR"/>
        </w:rPr>
        <w:t>Médicaments</w:t>
      </w:r>
      <w:r w:rsidRPr="00B471DC">
        <w:rPr>
          <w:rFonts w:ascii="Comic Sans MS" w:eastAsia="Times New Roman" w:hAnsi="Comic Sans MS" w:cs="Arial"/>
          <w:bCs/>
          <w:iCs/>
          <w:sz w:val="20"/>
          <w:szCs w:val="20"/>
          <w:lang w:eastAsia="fr-FR"/>
        </w:rPr>
        <w:t xml:space="preserve"> : en cas de traitement médical en cours, </w:t>
      </w:r>
      <w:r w:rsidRPr="00B471DC">
        <w:rPr>
          <w:rFonts w:ascii="Comic Sans MS" w:eastAsia="Times New Roman" w:hAnsi="Comic Sans MS" w:cs="Arial"/>
          <w:bCs/>
          <w:iCs/>
          <w:sz w:val="20"/>
          <w:szCs w:val="20"/>
          <w:u w:val="single"/>
          <w:lang w:eastAsia="fr-FR"/>
        </w:rPr>
        <w:t>remettez aux enseignants</w:t>
      </w:r>
      <w:r w:rsidRPr="00B471DC">
        <w:rPr>
          <w:rFonts w:ascii="Comic Sans MS" w:eastAsia="Times New Roman" w:hAnsi="Comic Sans MS" w:cs="Arial"/>
          <w:bCs/>
          <w:iCs/>
          <w:sz w:val="20"/>
          <w:szCs w:val="20"/>
          <w:lang w:eastAsia="fr-FR"/>
        </w:rPr>
        <w:t xml:space="preserve"> un sac avec les médicaments et l’ordonnance (</w:t>
      </w:r>
      <w:r w:rsidRPr="00B471DC">
        <w:rPr>
          <w:rFonts w:ascii="Comic Sans MS" w:eastAsia="Times New Roman" w:hAnsi="Comic Sans MS" w:cs="Arial"/>
          <w:bCs/>
          <w:iCs/>
          <w:sz w:val="20"/>
          <w:szCs w:val="20"/>
          <w:u w:val="single"/>
          <w:lang w:eastAsia="fr-FR"/>
        </w:rPr>
        <w:t>notez bien le nom de l’enfant sur chaque boite</w:t>
      </w:r>
      <w:r w:rsidRPr="00B471DC">
        <w:rPr>
          <w:rFonts w:ascii="Comic Sans MS" w:eastAsia="Times New Roman" w:hAnsi="Comic Sans MS" w:cs="Arial"/>
          <w:bCs/>
          <w:iCs/>
          <w:sz w:val="20"/>
          <w:szCs w:val="20"/>
          <w:lang w:eastAsia="fr-FR"/>
        </w:rPr>
        <w:t>), avant le départ. Inscrivez sur la fiche médicale tous les soins à donner (crème ou homéopathie).</w:t>
      </w:r>
    </w:p>
    <w:p w:rsidR="004109E1" w:rsidRDefault="00B471DC" w:rsidP="004109E1">
      <w:pPr>
        <w:spacing w:after="0" w:line="240" w:lineRule="auto"/>
        <w:rPr>
          <w:rFonts w:ascii="Comic Sans MS" w:eastAsia="Times New Roman" w:hAnsi="Comic Sans MS" w:cs="Times New Roman"/>
          <w:b/>
          <w:sz w:val="20"/>
          <w:szCs w:val="20"/>
          <w:u w:val="single"/>
          <w:lang w:eastAsia="fr-FR"/>
        </w:rPr>
      </w:pPr>
      <w:r w:rsidRPr="00B471DC">
        <w:rPr>
          <w:rFonts w:ascii="Comic Sans MS" w:eastAsia="Times New Roman" w:hAnsi="Comic Sans MS" w:cs="Times New Roman"/>
          <w:b/>
          <w:sz w:val="20"/>
          <w:szCs w:val="20"/>
          <w:u w:val="single"/>
          <w:lang w:eastAsia="fr-FR"/>
        </w:rPr>
        <w:t>Aucun médicament ne doit être confié aux enfants.</w:t>
      </w:r>
    </w:p>
    <w:p w:rsidR="004109E1" w:rsidRDefault="004109E1" w:rsidP="004109E1">
      <w:pPr>
        <w:spacing w:after="0" w:line="240" w:lineRule="auto"/>
        <w:rPr>
          <w:rFonts w:ascii="Comic Sans MS" w:eastAsia="Times New Roman" w:hAnsi="Comic Sans MS" w:cs="Arial"/>
          <w:bCs/>
          <w:iCs/>
          <w:sz w:val="20"/>
          <w:szCs w:val="20"/>
          <w:lang w:eastAsia="fr-FR"/>
        </w:rPr>
      </w:pPr>
      <w:r w:rsidRPr="00B471DC">
        <w:rPr>
          <w:rFonts w:ascii="Comic Sans MS" w:eastAsia="Times New Roman" w:hAnsi="Comic Sans MS" w:cs="Arial"/>
          <w:b/>
          <w:bCs/>
          <w:iCs/>
          <w:sz w:val="20"/>
          <w:szCs w:val="20"/>
          <w:u w:val="single"/>
          <w:lang w:eastAsia="fr-FR"/>
        </w:rPr>
        <w:t>Correspondance</w:t>
      </w:r>
      <w:r w:rsidRPr="00B471DC">
        <w:rPr>
          <w:rFonts w:ascii="Comic Sans MS" w:eastAsia="Times New Roman" w:hAnsi="Comic Sans MS" w:cs="Arial"/>
          <w:bCs/>
          <w:iCs/>
          <w:sz w:val="20"/>
          <w:szCs w:val="20"/>
          <w:lang w:eastAsia="fr-FR"/>
        </w:rPr>
        <w:t> : écrivez un petit mot à votre enfant 2,3 jours avant le départ afin qu’il le trouve en arrivant.</w:t>
      </w:r>
      <w:r>
        <w:rPr>
          <w:rFonts w:ascii="Comic Sans MS" w:eastAsia="Times New Roman" w:hAnsi="Comic Sans MS" w:cs="Arial"/>
          <w:bCs/>
          <w:iCs/>
          <w:sz w:val="20"/>
          <w:szCs w:val="20"/>
          <w:lang w:eastAsia="fr-FR"/>
        </w:rPr>
        <w:t xml:space="preserve"> Il</w:t>
      </w:r>
      <w:r w:rsidRPr="00B471DC">
        <w:rPr>
          <w:rFonts w:ascii="Comic Sans MS" w:eastAsia="Times New Roman" w:hAnsi="Comic Sans MS" w:cs="Arial"/>
          <w:bCs/>
          <w:iCs/>
          <w:sz w:val="20"/>
          <w:szCs w:val="20"/>
          <w:lang w:eastAsia="fr-FR"/>
        </w:rPr>
        <w:t xml:space="preserve"> vous sera impossible de le faire par téléphone.</w:t>
      </w:r>
      <w:r>
        <w:rPr>
          <w:rFonts w:ascii="Comic Sans MS" w:eastAsia="Times New Roman" w:hAnsi="Comic Sans MS" w:cs="Arial"/>
          <w:bCs/>
          <w:iCs/>
          <w:sz w:val="20"/>
          <w:szCs w:val="20"/>
          <w:lang w:eastAsia="fr-FR"/>
        </w:rPr>
        <w:t xml:space="preserve"> </w:t>
      </w:r>
      <w:r w:rsidRPr="00B471DC">
        <w:rPr>
          <w:rFonts w:ascii="Comic Sans MS" w:eastAsia="Times New Roman" w:hAnsi="Comic Sans MS" w:cs="Arial"/>
          <w:bCs/>
          <w:iCs/>
          <w:sz w:val="20"/>
          <w:szCs w:val="20"/>
          <w:lang w:eastAsia="fr-FR"/>
        </w:rPr>
        <w:t>Votre enfant vous écrira une fois mais ne vous inquiétez pas si sa lettre n’arrive pas vite !</w:t>
      </w:r>
    </w:p>
    <w:p w:rsidR="004109E1" w:rsidRDefault="004109E1" w:rsidP="004109E1">
      <w:pPr>
        <w:spacing w:after="0" w:line="240" w:lineRule="auto"/>
        <w:rPr>
          <w:rFonts w:ascii="Comic Sans MS" w:eastAsia="Times New Roman" w:hAnsi="Comic Sans MS" w:cs="Arial"/>
          <w:bCs/>
          <w:iCs/>
          <w:sz w:val="20"/>
          <w:szCs w:val="20"/>
          <w:lang w:eastAsia="fr-FR"/>
        </w:rPr>
      </w:pPr>
      <w:r w:rsidRPr="00B471DC">
        <w:rPr>
          <w:rFonts w:ascii="Comic Sans MS" w:eastAsia="Times New Roman" w:hAnsi="Comic Sans MS" w:cs="Arial"/>
          <w:bCs/>
          <w:iCs/>
          <w:sz w:val="20"/>
          <w:szCs w:val="20"/>
          <w:lang w:eastAsia="fr-FR"/>
        </w:rPr>
        <w:t>Nous écrirons un article sur le site de l’école  tous les jours (parfois tard) </w:t>
      </w:r>
    </w:p>
    <w:p w:rsidR="00006632" w:rsidRDefault="00006632" w:rsidP="00006632">
      <w:pPr>
        <w:rPr>
          <w:rFonts w:ascii="Comic Sans MS" w:hAnsi="Comic Sans MS"/>
          <w:sz w:val="20"/>
          <w:szCs w:val="20"/>
        </w:rPr>
      </w:pPr>
      <w:r>
        <w:rPr>
          <w:rFonts w:ascii="Comic Sans MS" w:hAnsi="Comic Sans MS"/>
          <w:b/>
          <w:sz w:val="20"/>
          <w:szCs w:val="20"/>
          <w:u w:val="single"/>
        </w:rPr>
        <w:t>Valise</w:t>
      </w:r>
      <w:r>
        <w:rPr>
          <w:rFonts w:ascii="Comic Sans MS" w:hAnsi="Comic Sans MS"/>
          <w:sz w:val="20"/>
          <w:szCs w:val="20"/>
        </w:rPr>
        <w:t xml:space="preserve"> : La liste du trousseau n’est qu’indicative. Préparez la valise avec votre enfant afin qu’il apprenne à mieux reconnaître ses affaires. Remplissez l’inventaire avec lui en n’oubliant pas les vêtements portés le jour du départ. Mettez sur la valise une étiquette avec son nom, son adresse et l’adresse de l’école. Mettez </w:t>
      </w:r>
      <w:r>
        <w:rPr>
          <w:rFonts w:ascii="Comic Sans MS" w:hAnsi="Comic Sans MS"/>
          <w:b/>
          <w:sz w:val="20"/>
          <w:szCs w:val="20"/>
        </w:rPr>
        <w:t>le nom de l’enfant sur tous ses vêtements</w:t>
      </w:r>
      <w:r>
        <w:rPr>
          <w:rFonts w:ascii="Comic Sans MS" w:hAnsi="Comic Sans MS"/>
          <w:sz w:val="20"/>
          <w:szCs w:val="20"/>
        </w:rPr>
        <w:t xml:space="preserve"> (même les chaussettes)</w:t>
      </w:r>
    </w:p>
    <w:p w:rsidR="00006632" w:rsidRDefault="00006632" w:rsidP="00006632">
      <w:pPr>
        <w:rPr>
          <w:rFonts w:ascii="Comic Sans MS" w:hAnsi="Comic Sans MS"/>
          <w:sz w:val="20"/>
          <w:szCs w:val="20"/>
        </w:rPr>
      </w:pPr>
      <w:r>
        <w:rPr>
          <w:rFonts w:ascii="Comic Sans MS" w:hAnsi="Comic Sans MS"/>
          <w:sz w:val="20"/>
          <w:szCs w:val="20"/>
        </w:rPr>
        <w:t>Préparez un sac par jour pour les petits. Choisissez une valise ou un sac approprié facile à transporter</w:t>
      </w:r>
      <w:r w:rsidR="00DE5FE4">
        <w:rPr>
          <w:rFonts w:ascii="Comic Sans MS" w:hAnsi="Comic Sans MS"/>
          <w:sz w:val="20"/>
          <w:szCs w:val="20"/>
        </w:rPr>
        <w:t>.</w:t>
      </w:r>
    </w:p>
    <w:p w:rsidR="004109E1" w:rsidRPr="00DF7A7E" w:rsidRDefault="00006632" w:rsidP="00B471DC">
      <w:pPr>
        <w:spacing w:after="0" w:line="240" w:lineRule="auto"/>
        <w:rPr>
          <w:rFonts w:ascii="Comic Sans MS" w:eastAsia="Times New Roman" w:hAnsi="Comic Sans MS" w:cs="Arial"/>
          <w:bCs/>
          <w:i/>
          <w:iCs/>
          <w:sz w:val="20"/>
          <w:szCs w:val="20"/>
          <w:lang w:eastAsia="fr-FR"/>
        </w:rPr>
      </w:pPr>
      <w:r>
        <w:rPr>
          <w:rFonts w:ascii="Comic Sans MS" w:eastAsia="Times New Roman" w:hAnsi="Comic Sans MS" w:cs="Arial"/>
          <w:bCs/>
          <w:i/>
          <w:iCs/>
          <w:sz w:val="20"/>
          <w:szCs w:val="20"/>
          <w:lang w:eastAsia="fr-FR"/>
        </w:rPr>
        <w:t>S</w:t>
      </w:r>
      <w:r w:rsidR="004109E1" w:rsidRPr="00B471DC">
        <w:rPr>
          <w:rFonts w:ascii="Comic Sans MS" w:eastAsia="Times New Roman" w:hAnsi="Comic Sans MS" w:cs="Arial"/>
          <w:bCs/>
          <w:i/>
          <w:iCs/>
          <w:sz w:val="20"/>
          <w:szCs w:val="20"/>
          <w:lang w:eastAsia="fr-FR"/>
        </w:rPr>
        <w:t>urtout, montrez à votre enfant que vous êtes contents de le voir partir vivre une semaine pleine d’expériences à raconter ensuite ! Ne montrez ni tristesse, ni inquiétude au moment du départ.</w:t>
      </w:r>
      <w:bookmarkStart w:id="0" w:name="_GoBack"/>
      <w:bookmarkEnd w:id="0"/>
    </w:p>
    <w:sectPr w:rsidR="004109E1" w:rsidRPr="00DF7A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7F" w:rsidRDefault="00236B7F" w:rsidP="007B6211">
      <w:pPr>
        <w:spacing w:after="0" w:line="240" w:lineRule="auto"/>
      </w:pPr>
      <w:r>
        <w:separator/>
      </w:r>
    </w:p>
  </w:endnote>
  <w:endnote w:type="continuationSeparator" w:id="0">
    <w:p w:rsidR="00236B7F" w:rsidRDefault="00236B7F" w:rsidP="007B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7F" w:rsidRDefault="00236B7F" w:rsidP="007B6211">
      <w:pPr>
        <w:spacing w:after="0" w:line="240" w:lineRule="auto"/>
      </w:pPr>
      <w:r>
        <w:separator/>
      </w:r>
    </w:p>
  </w:footnote>
  <w:footnote w:type="continuationSeparator" w:id="0">
    <w:p w:rsidR="00236B7F" w:rsidRDefault="00236B7F" w:rsidP="007B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1E47"/>
    <w:multiLevelType w:val="multilevel"/>
    <w:tmpl w:val="636EF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9D5DE9"/>
    <w:multiLevelType w:val="multilevel"/>
    <w:tmpl w:val="DAB2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6E"/>
    <w:rsid w:val="00006632"/>
    <w:rsid w:val="000106A5"/>
    <w:rsid w:val="00041DC6"/>
    <w:rsid w:val="00042921"/>
    <w:rsid w:val="000A2216"/>
    <w:rsid w:val="000F66B2"/>
    <w:rsid w:val="00131C63"/>
    <w:rsid w:val="00181D97"/>
    <w:rsid w:val="00236B7F"/>
    <w:rsid w:val="002F6374"/>
    <w:rsid w:val="003278F9"/>
    <w:rsid w:val="004109E1"/>
    <w:rsid w:val="004A3BE6"/>
    <w:rsid w:val="004C397F"/>
    <w:rsid w:val="004E4494"/>
    <w:rsid w:val="004E50C5"/>
    <w:rsid w:val="005162F4"/>
    <w:rsid w:val="0052002D"/>
    <w:rsid w:val="00585F43"/>
    <w:rsid w:val="00664038"/>
    <w:rsid w:val="006A2242"/>
    <w:rsid w:val="006A7AF4"/>
    <w:rsid w:val="006B1A54"/>
    <w:rsid w:val="00745652"/>
    <w:rsid w:val="007A0C82"/>
    <w:rsid w:val="007B4D72"/>
    <w:rsid w:val="007B6211"/>
    <w:rsid w:val="00827789"/>
    <w:rsid w:val="00855C1E"/>
    <w:rsid w:val="008A19DA"/>
    <w:rsid w:val="008F23D2"/>
    <w:rsid w:val="00937F6E"/>
    <w:rsid w:val="00951B93"/>
    <w:rsid w:val="00A67CC5"/>
    <w:rsid w:val="00A87AA4"/>
    <w:rsid w:val="00AA23D6"/>
    <w:rsid w:val="00B25863"/>
    <w:rsid w:val="00B471DC"/>
    <w:rsid w:val="00B47C6D"/>
    <w:rsid w:val="00C12079"/>
    <w:rsid w:val="00CE1121"/>
    <w:rsid w:val="00D1663D"/>
    <w:rsid w:val="00DB11EC"/>
    <w:rsid w:val="00DC3AC3"/>
    <w:rsid w:val="00DE5FE4"/>
    <w:rsid w:val="00DF7A7E"/>
    <w:rsid w:val="00E1752C"/>
    <w:rsid w:val="00F23FFF"/>
    <w:rsid w:val="00F51129"/>
    <w:rsid w:val="00F9393B"/>
    <w:rsid w:val="00FD1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06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6A5"/>
    <w:rPr>
      <w:rFonts w:ascii="Tahoma" w:hAnsi="Tahoma" w:cs="Tahoma"/>
      <w:sz w:val="16"/>
      <w:szCs w:val="16"/>
    </w:rPr>
  </w:style>
  <w:style w:type="character" w:customStyle="1" w:styleId="from">
    <w:name w:val="from"/>
    <w:basedOn w:val="Policepardfaut"/>
    <w:rsid w:val="006B1A54"/>
  </w:style>
  <w:style w:type="character" w:customStyle="1" w:styleId="final-price">
    <w:name w:val="final-price"/>
    <w:basedOn w:val="Policepardfaut"/>
    <w:rsid w:val="006B1A54"/>
  </w:style>
  <w:style w:type="character" w:customStyle="1" w:styleId="price">
    <w:name w:val="price"/>
    <w:basedOn w:val="Policepardfaut"/>
    <w:rsid w:val="006B1A54"/>
  </w:style>
  <w:style w:type="character" w:customStyle="1" w:styleId="final-price-ttc">
    <w:name w:val="final-price-ttc"/>
    <w:basedOn w:val="Policepardfaut"/>
    <w:rsid w:val="006B1A54"/>
  </w:style>
  <w:style w:type="character" w:styleId="Lienhypertexte">
    <w:name w:val="Hyperlink"/>
    <w:basedOn w:val="Policepardfaut"/>
    <w:uiPriority w:val="99"/>
    <w:unhideWhenUsed/>
    <w:rsid w:val="00B471DC"/>
    <w:rPr>
      <w:color w:val="0000FF" w:themeColor="hyperlink"/>
      <w:u w:val="single"/>
    </w:rPr>
  </w:style>
  <w:style w:type="paragraph" w:styleId="En-tte">
    <w:name w:val="header"/>
    <w:basedOn w:val="Normal"/>
    <w:link w:val="En-tteCar"/>
    <w:uiPriority w:val="99"/>
    <w:unhideWhenUsed/>
    <w:rsid w:val="007B6211"/>
    <w:pPr>
      <w:tabs>
        <w:tab w:val="center" w:pos="4536"/>
        <w:tab w:val="right" w:pos="9072"/>
      </w:tabs>
      <w:spacing w:after="0" w:line="240" w:lineRule="auto"/>
    </w:pPr>
  </w:style>
  <w:style w:type="character" w:customStyle="1" w:styleId="En-tteCar">
    <w:name w:val="En-tête Car"/>
    <w:basedOn w:val="Policepardfaut"/>
    <w:link w:val="En-tte"/>
    <w:uiPriority w:val="99"/>
    <w:rsid w:val="007B6211"/>
  </w:style>
  <w:style w:type="paragraph" w:styleId="Pieddepage">
    <w:name w:val="footer"/>
    <w:basedOn w:val="Normal"/>
    <w:link w:val="PieddepageCar"/>
    <w:uiPriority w:val="99"/>
    <w:unhideWhenUsed/>
    <w:rsid w:val="007B62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06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6A5"/>
    <w:rPr>
      <w:rFonts w:ascii="Tahoma" w:hAnsi="Tahoma" w:cs="Tahoma"/>
      <w:sz w:val="16"/>
      <w:szCs w:val="16"/>
    </w:rPr>
  </w:style>
  <w:style w:type="character" w:customStyle="1" w:styleId="from">
    <w:name w:val="from"/>
    <w:basedOn w:val="Policepardfaut"/>
    <w:rsid w:val="006B1A54"/>
  </w:style>
  <w:style w:type="character" w:customStyle="1" w:styleId="final-price">
    <w:name w:val="final-price"/>
    <w:basedOn w:val="Policepardfaut"/>
    <w:rsid w:val="006B1A54"/>
  </w:style>
  <w:style w:type="character" w:customStyle="1" w:styleId="price">
    <w:name w:val="price"/>
    <w:basedOn w:val="Policepardfaut"/>
    <w:rsid w:val="006B1A54"/>
  </w:style>
  <w:style w:type="character" w:customStyle="1" w:styleId="final-price-ttc">
    <w:name w:val="final-price-ttc"/>
    <w:basedOn w:val="Policepardfaut"/>
    <w:rsid w:val="006B1A54"/>
  </w:style>
  <w:style w:type="character" w:styleId="Lienhypertexte">
    <w:name w:val="Hyperlink"/>
    <w:basedOn w:val="Policepardfaut"/>
    <w:uiPriority w:val="99"/>
    <w:unhideWhenUsed/>
    <w:rsid w:val="00B471DC"/>
    <w:rPr>
      <w:color w:val="0000FF" w:themeColor="hyperlink"/>
      <w:u w:val="single"/>
    </w:rPr>
  </w:style>
  <w:style w:type="paragraph" w:styleId="En-tte">
    <w:name w:val="header"/>
    <w:basedOn w:val="Normal"/>
    <w:link w:val="En-tteCar"/>
    <w:uiPriority w:val="99"/>
    <w:unhideWhenUsed/>
    <w:rsid w:val="007B6211"/>
    <w:pPr>
      <w:tabs>
        <w:tab w:val="center" w:pos="4536"/>
        <w:tab w:val="right" w:pos="9072"/>
      </w:tabs>
      <w:spacing w:after="0" w:line="240" w:lineRule="auto"/>
    </w:pPr>
  </w:style>
  <w:style w:type="character" w:customStyle="1" w:styleId="En-tteCar">
    <w:name w:val="En-tête Car"/>
    <w:basedOn w:val="Policepardfaut"/>
    <w:link w:val="En-tte"/>
    <w:uiPriority w:val="99"/>
    <w:rsid w:val="007B6211"/>
  </w:style>
  <w:style w:type="paragraph" w:styleId="Pieddepage">
    <w:name w:val="footer"/>
    <w:basedOn w:val="Normal"/>
    <w:link w:val="PieddepageCar"/>
    <w:uiPriority w:val="99"/>
    <w:unhideWhenUsed/>
    <w:rsid w:val="007B62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4839">
      <w:bodyDiv w:val="1"/>
      <w:marLeft w:val="0"/>
      <w:marRight w:val="0"/>
      <w:marTop w:val="0"/>
      <w:marBottom w:val="0"/>
      <w:divBdr>
        <w:top w:val="none" w:sz="0" w:space="0" w:color="auto"/>
        <w:left w:val="none" w:sz="0" w:space="0" w:color="auto"/>
        <w:bottom w:val="none" w:sz="0" w:space="0" w:color="auto"/>
        <w:right w:val="none" w:sz="0" w:space="0" w:color="auto"/>
      </w:divBdr>
      <w:divsChild>
        <w:div w:id="2089231270">
          <w:marLeft w:val="0"/>
          <w:marRight w:val="0"/>
          <w:marTop w:val="0"/>
          <w:marBottom w:val="0"/>
          <w:divBdr>
            <w:top w:val="none" w:sz="0" w:space="0" w:color="auto"/>
            <w:left w:val="none" w:sz="0" w:space="0" w:color="auto"/>
            <w:bottom w:val="none" w:sz="0" w:space="0" w:color="auto"/>
            <w:right w:val="none" w:sz="0" w:space="0" w:color="auto"/>
          </w:divBdr>
        </w:div>
        <w:div w:id="127670685">
          <w:marLeft w:val="0"/>
          <w:marRight w:val="0"/>
          <w:marTop w:val="0"/>
          <w:marBottom w:val="0"/>
          <w:divBdr>
            <w:top w:val="none" w:sz="0" w:space="0" w:color="auto"/>
            <w:left w:val="none" w:sz="0" w:space="0" w:color="auto"/>
            <w:bottom w:val="none" w:sz="0" w:space="0" w:color="auto"/>
            <w:right w:val="none" w:sz="0" w:space="0" w:color="auto"/>
          </w:divBdr>
          <w:divsChild>
            <w:div w:id="625045474">
              <w:marLeft w:val="0"/>
              <w:marRight w:val="0"/>
              <w:marTop w:val="0"/>
              <w:marBottom w:val="0"/>
              <w:divBdr>
                <w:top w:val="none" w:sz="0" w:space="0" w:color="auto"/>
                <w:left w:val="none" w:sz="0" w:space="0" w:color="auto"/>
                <w:bottom w:val="none" w:sz="0" w:space="0" w:color="auto"/>
                <w:right w:val="none" w:sz="0" w:space="0" w:color="auto"/>
              </w:divBdr>
              <w:divsChild>
                <w:div w:id="555358651">
                  <w:marLeft w:val="0"/>
                  <w:marRight w:val="0"/>
                  <w:marTop w:val="0"/>
                  <w:marBottom w:val="0"/>
                  <w:divBdr>
                    <w:top w:val="none" w:sz="0" w:space="0" w:color="auto"/>
                    <w:left w:val="none" w:sz="0" w:space="0" w:color="auto"/>
                    <w:bottom w:val="none" w:sz="0" w:space="0" w:color="auto"/>
                    <w:right w:val="none" w:sz="0" w:space="0" w:color="auto"/>
                  </w:divBdr>
                </w:div>
              </w:divsChild>
            </w:div>
            <w:div w:id="1651670559">
              <w:marLeft w:val="0"/>
              <w:marRight w:val="0"/>
              <w:marTop w:val="0"/>
              <w:marBottom w:val="150"/>
              <w:divBdr>
                <w:top w:val="none" w:sz="0" w:space="0" w:color="auto"/>
                <w:left w:val="none" w:sz="0" w:space="0" w:color="auto"/>
                <w:bottom w:val="none" w:sz="0" w:space="0" w:color="auto"/>
                <w:right w:val="none" w:sz="0" w:space="0" w:color="auto"/>
              </w:divBdr>
            </w:div>
          </w:divsChild>
        </w:div>
        <w:div w:id="832839644">
          <w:marLeft w:val="0"/>
          <w:marRight w:val="0"/>
          <w:marTop w:val="0"/>
          <w:marBottom w:val="0"/>
          <w:divBdr>
            <w:top w:val="none" w:sz="0" w:space="0" w:color="auto"/>
            <w:left w:val="none" w:sz="0" w:space="0" w:color="auto"/>
            <w:bottom w:val="none" w:sz="0" w:space="0" w:color="auto"/>
            <w:right w:val="none" w:sz="0" w:space="0" w:color="auto"/>
          </w:divBdr>
        </w:div>
        <w:div w:id="616719933">
          <w:marLeft w:val="0"/>
          <w:marRight w:val="0"/>
          <w:marTop w:val="0"/>
          <w:marBottom w:val="0"/>
          <w:divBdr>
            <w:top w:val="none" w:sz="0" w:space="0" w:color="auto"/>
            <w:left w:val="none" w:sz="0" w:space="0" w:color="auto"/>
            <w:bottom w:val="none" w:sz="0" w:space="0" w:color="auto"/>
            <w:right w:val="none" w:sz="0" w:space="0" w:color="auto"/>
          </w:divBdr>
          <w:divsChild>
            <w:div w:id="1118766879">
              <w:marLeft w:val="0"/>
              <w:marRight w:val="0"/>
              <w:marTop w:val="0"/>
              <w:marBottom w:val="0"/>
              <w:divBdr>
                <w:top w:val="none" w:sz="0" w:space="0" w:color="auto"/>
                <w:left w:val="none" w:sz="0" w:space="0" w:color="auto"/>
                <w:bottom w:val="none" w:sz="0" w:space="0" w:color="auto"/>
                <w:right w:val="none" w:sz="0" w:space="0" w:color="auto"/>
              </w:divBdr>
              <w:divsChild>
                <w:div w:id="1214080853">
                  <w:marLeft w:val="0"/>
                  <w:marRight w:val="0"/>
                  <w:marTop w:val="0"/>
                  <w:marBottom w:val="0"/>
                  <w:divBdr>
                    <w:top w:val="none" w:sz="0" w:space="0" w:color="auto"/>
                    <w:left w:val="none" w:sz="0" w:space="0" w:color="auto"/>
                    <w:bottom w:val="none" w:sz="0" w:space="0" w:color="auto"/>
                    <w:right w:val="none" w:sz="0" w:space="0" w:color="auto"/>
                  </w:divBdr>
                </w:div>
              </w:divsChild>
            </w:div>
            <w:div w:id="1220897640">
              <w:marLeft w:val="0"/>
              <w:marRight w:val="0"/>
              <w:marTop w:val="0"/>
              <w:marBottom w:val="150"/>
              <w:divBdr>
                <w:top w:val="none" w:sz="0" w:space="0" w:color="auto"/>
                <w:left w:val="none" w:sz="0" w:space="0" w:color="auto"/>
                <w:bottom w:val="none" w:sz="0" w:space="0" w:color="auto"/>
                <w:right w:val="none" w:sz="0" w:space="0" w:color="auto"/>
              </w:divBdr>
            </w:div>
          </w:divsChild>
        </w:div>
        <w:div w:id="1571965182">
          <w:marLeft w:val="0"/>
          <w:marRight w:val="0"/>
          <w:marTop w:val="0"/>
          <w:marBottom w:val="0"/>
          <w:divBdr>
            <w:top w:val="none" w:sz="0" w:space="0" w:color="auto"/>
            <w:left w:val="none" w:sz="0" w:space="0" w:color="auto"/>
            <w:bottom w:val="none" w:sz="0" w:space="0" w:color="auto"/>
            <w:right w:val="none" w:sz="0" w:space="0" w:color="auto"/>
          </w:divBdr>
        </w:div>
        <w:div w:id="1934319939">
          <w:marLeft w:val="0"/>
          <w:marRight w:val="0"/>
          <w:marTop w:val="0"/>
          <w:marBottom w:val="0"/>
          <w:divBdr>
            <w:top w:val="none" w:sz="0" w:space="0" w:color="auto"/>
            <w:left w:val="none" w:sz="0" w:space="0" w:color="auto"/>
            <w:bottom w:val="none" w:sz="0" w:space="0" w:color="auto"/>
            <w:right w:val="none" w:sz="0" w:space="0" w:color="auto"/>
          </w:divBdr>
          <w:divsChild>
            <w:div w:id="577983917">
              <w:marLeft w:val="0"/>
              <w:marRight w:val="0"/>
              <w:marTop w:val="0"/>
              <w:marBottom w:val="0"/>
              <w:divBdr>
                <w:top w:val="none" w:sz="0" w:space="0" w:color="auto"/>
                <w:left w:val="none" w:sz="0" w:space="0" w:color="auto"/>
                <w:bottom w:val="none" w:sz="0" w:space="0" w:color="auto"/>
                <w:right w:val="none" w:sz="0" w:space="0" w:color="auto"/>
              </w:divBdr>
              <w:divsChild>
                <w:div w:id="1723290107">
                  <w:marLeft w:val="0"/>
                  <w:marRight w:val="0"/>
                  <w:marTop w:val="0"/>
                  <w:marBottom w:val="0"/>
                  <w:divBdr>
                    <w:top w:val="none" w:sz="0" w:space="0" w:color="auto"/>
                    <w:left w:val="none" w:sz="0" w:space="0" w:color="auto"/>
                    <w:bottom w:val="none" w:sz="0" w:space="0" w:color="auto"/>
                    <w:right w:val="none" w:sz="0" w:space="0" w:color="auto"/>
                  </w:divBdr>
                </w:div>
              </w:divsChild>
            </w:div>
            <w:div w:id="1898011246">
              <w:marLeft w:val="0"/>
              <w:marRight w:val="0"/>
              <w:marTop w:val="0"/>
              <w:marBottom w:val="150"/>
              <w:divBdr>
                <w:top w:val="none" w:sz="0" w:space="0" w:color="auto"/>
                <w:left w:val="none" w:sz="0" w:space="0" w:color="auto"/>
                <w:bottom w:val="none" w:sz="0" w:space="0" w:color="auto"/>
                <w:right w:val="none" w:sz="0" w:space="0" w:color="auto"/>
              </w:divBdr>
            </w:div>
            <w:div w:id="151794381">
              <w:marLeft w:val="0"/>
              <w:marRight w:val="90"/>
              <w:marTop w:val="0"/>
              <w:marBottom w:val="0"/>
              <w:divBdr>
                <w:top w:val="none" w:sz="0" w:space="0" w:color="auto"/>
                <w:left w:val="none" w:sz="0" w:space="0" w:color="auto"/>
                <w:bottom w:val="none" w:sz="0" w:space="0" w:color="auto"/>
                <w:right w:val="none" w:sz="0" w:space="0" w:color="auto"/>
              </w:divBdr>
              <w:divsChild>
                <w:div w:id="14943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1434">
          <w:marLeft w:val="0"/>
          <w:marRight w:val="0"/>
          <w:marTop w:val="150"/>
          <w:marBottom w:val="225"/>
          <w:divBdr>
            <w:top w:val="none" w:sz="0" w:space="0" w:color="auto"/>
            <w:left w:val="none" w:sz="0" w:space="0" w:color="auto"/>
            <w:bottom w:val="none" w:sz="0" w:space="0" w:color="auto"/>
            <w:right w:val="none" w:sz="0" w:space="0" w:color="auto"/>
          </w:divBdr>
          <w:divsChild>
            <w:div w:id="1989698708">
              <w:marLeft w:val="0"/>
              <w:marRight w:val="300"/>
              <w:marTop w:val="0"/>
              <w:marBottom w:val="75"/>
              <w:divBdr>
                <w:top w:val="none" w:sz="0" w:space="0" w:color="auto"/>
                <w:left w:val="none" w:sz="0" w:space="0" w:color="auto"/>
                <w:bottom w:val="none" w:sz="0" w:space="0" w:color="auto"/>
                <w:right w:val="none" w:sz="0" w:space="0" w:color="auto"/>
              </w:divBdr>
            </w:div>
            <w:div w:id="1380208959">
              <w:marLeft w:val="0"/>
              <w:marRight w:val="0"/>
              <w:marTop w:val="0"/>
              <w:marBottom w:val="75"/>
              <w:divBdr>
                <w:top w:val="none" w:sz="0" w:space="0" w:color="auto"/>
                <w:left w:val="none" w:sz="0" w:space="0" w:color="auto"/>
                <w:bottom w:val="none" w:sz="0" w:space="0" w:color="auto"/>
                <w:right w:val="none" w:sz="0" w:space="0" w:color="auto"/>
              </w:divBdr>
              <w:divsChild>
                <w:div w:id="5680788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26424564">
      <w:bodyDiv w:val="1"/>
      <w:marLeft w:val="0"/>
      <w:marRight w:val="0"/>
      <w:marTop w:val="0"/>
      <w:marBottom w:val="0"/>
      <w:divBdr>
        <w:top w:val="none" w:sz="0" w:space="0" w:color="auto"/>
        <w:left w:val="none" w:sz="0" w:space="0" w:color="auto"/>
        <w:bottom w:val="none" w:sz="0" w:space="0" w:color="auto"/>
        <w:right w:val="none" w:sz="0" w:space="0" w:color="auto"/>
      </w:divBdr>
    </w:div>
    <w:div w:id="1563060466">
      <w:bodyDiv w:val="1"/>
      <w:marLeft w:val="0"/>
      <w:marRight w:val="0"/>
      <w:marTop w:val="0"/>
      <w:marBottom w:val="0"/>
      <w:divBdr>
        <w:top w:val="none" w:sz="0" w:space="0" w:color="auto"/>
        <w:left w:val="none" w:sz="0" w:space="0" w:color="auto"/>
        <w:bottom w:val="none" w:sz="0" w:space="0" w:color="auto"/>
        <w:right w:val="none" w:sz="0" w:space="0" w:color="auto"/>
      </w:divBdr>
    </w:div>
    <w:div w:id="1796867018">
      <w:bodyDiv w:val="1"/>
      <w:marLeft w:val="0"/>
      <w:marRight w:val="0"/>
      <w:marTop w:val="0"/>
      <w:marBottom w:val="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
        <w:div w:id="586351509">
          <w:marLeft w:val="0"/>
          <w:marRight w:val="0"/>
          <w:marTop w:val="0"/>
          <w:marBottom w:val="0"/>
          <w:divBdr>
            <w:top w:val="none" w:sz="0" w:space="0" w:color="auto"/>
            <w:left w:val="none" w:sz="0" w:space="0" w:color="auto"/>
            <w:bottom w:val="none" w:sz="0" w:space="0" w:color="auto"/>
            <w:right w:val="none" w:sz="0" w:space="0" w:color="auto"/>
          </w:divBdr>
          <w:divsChild>
            <w:div w:id="1286739065">
              <w:marLeft w:val="0"/>
              <w:marRight w:val="0"/>
              <w:marTop w:val="0"/>
              <w:marBottom w:val="0"/>
              <w:divBdr>
                <w:top w:val="none" w:sz="0" w:space="0" w:color="auto"/>
                <w:left w:val="none" w:sz="0" w:space="0" w:color="auto"/>
                <w:bottom w:val="none" w:sz="0" w:space="0" w:color="auto"/>
                <w:right w:val="none" w:sz="0" w:space="0" w:color="auto"/>
              </w:divBdr>
              <w:divsChild>
                <w:div w:id="1298298029">
                  <w:marLeft w:val="0"/>
                  <w:marRight w:val="0"/>
                  <w:marTop w:val="0"/>
                  <w:marBottom w:val="0"/>
                  <w:divBdr>
                    <w:top w:val="none" w:sz="0" w:space="0" w:color="auto"/>
                    <w:left w:val="none" w:sz="0" w:space="0" w:color="auto"/>
                    <w:bottom w:val="none" w:sz="0" w:space="0" w:color="auto"/>
                    <w:right w:val="none" w:sz="0" w:space="0" w:color="auto"/>
                  </w:divBdr>
                </w:div>
              </w:divsChild>
            </w:div>
            <w:div w:id="1818648583">
              <w:marLeft w:val="0"/>
              <w:marRight w:val="0"/>
              <w:marTop w:val="0"/>
              <w:marBottom w:val="150"/>
              <w:divBdr>
                <w:top w:val="none" w:sz="0" w:space="0" w:color="auto"/>
                <w:left w:val="none" w:sz="0" w:space="0" w:color="auto"/>
                <w:bottom w:val="none" w:sz="0" w:space="0" w:color="auto"/>
                <w:right w:val="none" w:sz="0" w:space="0" w:color="auto"/>
              </w:divBdr>
            </w:div>
          </w:divsChild>
        </w:div>
        <w:div w:id="1663312228">
          <w:marLeft w:val="0"/>
          <w:marRight w:val="0"/>
          <w:marTop w:val="0"/>
          <w:marBottom w:val="0"/>
          <w:divBdr>
            <w:top w:val="none" w:sz="0" w:space="0" w:color="auto"/>
            <w:left w:val="none" w:sz="0" w:space="0" w:color="auto"/>
            <w:bottom w:val="none" w:sz="0" w:space="0" w:color="auto"/>
            <w:right w:val="none" w:sz="0" w:space="0" w:color="auto"/>
          </w:divBdr>
        </w:div>
        <w:div w:id="382755876">
          <w:marLeft w:val="0"/>
          <w:marRight w:val="0"/>
          <w:marTop w:val="0"/>
          <w:marBottom w:val="0"/>
          <w:divBdr>
            <w:top w:val="none" w:sz="0" w:space="0" w:color="auto"/>
            <w:left w:val="none" w:sz="0" w:space="0" w:color="auto"/>
            <w:bottom w:val="none" w:sz="0" w:space="0" w:color="auto"/>
            <w:right w:val="none" w:sz="0" w:space="0" w:color="auto"/>
          </w:divBdr>
          <w:divsChild>
            <w:div w:id="1137795026">
              <w:marLeft w:val="0"/>
              <w:marRight w:val="0"/>
              <w:marTop w:val="0"/>
              <w:marBottom w:val="0"/>
              <w:divBdr>
                <w:top w:val="none" w:sz="0" w:space="0" w:color="auto"/>
                <w:left w:val="none" w:sz="0" w:space="0" w:color="auto"/>
                <w:bottom w:val="none" w:sz="0" w:space="0" w:color="auto"/>
                <w:right w:val="none" w:sz="0" w:space="0" w:color="auto"/>
              </w:divBdr>
              <w:divsChild>
                <w:div w:id="270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esgroupe.fol85@wanad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prunay-en-yvelines.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38</cp:revision>
  <cp:lastPrinted>2018-05-31T09:26:00Z</cp:lastPrinted>
  <dcterms:created xsi:type="dcterms:W3CDTF">2017-09-18T14:02:00Z</dcterms:created>
  <dcterms:modified xsi:type="dcterms:W3CDTF">2018-06-04T12:41:00Z</dcterms:modified>
</cp:coreProperties>
</file>